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78CA" w14:textId="6C2AF62E" w:rsidR="00147E27" w:rsidRPr="00AD4670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1"/>
        </w:rPr>
      </w:pPr>
      <w:r w:rsidRPr="00AD4670">
        <w:rPr>
          <w:rFonts w:ascii="Times New Roman" w:eastAsia="Courier New" w:hAnsi="Times New Roman" w:cs="Times New Roman"/>
          <w:b/>
          <w:color w:val="000000"/>
          <w:sz w:val="24"/>
          <w:szCs w:val="21"/>
        </w:rPr>
        <w:t>NNFK Rörvattnet</w:t>
      </w:r>
      <w:r w:rsidRPr="00AD4670">
        <w:rPr>
          <w:rFonts w:ascii="Times New Roman" w:eastAsia="Courier New" w:hAnsi="Times New Roman" w:cs="Times New Roman"/>
          <w:color w:val="000000"/>
          <w:sz w:val="24"/>
          <w:szCs w:val="21"/>
        </w:rPr>
        <w:br/>
      </w:r>
      <w:r w:rsidRPr="00216CC8">
        <w:rPr>
          <w:rFonts w:ascii="Times New Roman" w:eastAsia="Courier New" w:hAnsi="Times New Roman" w:cs="Times New Roman"/>
          <w:b/>
          <w:color w:val="000000"/>
          <w:sz w:val="24"/>
          <w:szCs w:val="21"/>
        </w:rPr>
        <w:t xml:space="preserve">UKL/ÖKL </w:t>
      </w:r>
      <w:proofErr w:type="gramStart"/>
      <w:r w:rsidRPr="00216CC8">
        <w:rPr>
          <w:rFonts w:ascii="Times New Roman" w:eastAsia="Courier New" w:hAnsi="Times New Roman" w:cs="Times New Roman"/>
          <w:b/>
          <w:color w:val="000000"/>
          <w:sz w:val="24"/>
          <w:szCs w:val="21"/>
        </w:rPr>
        <w:t>20190414</w:t>
      </w:r>
      <w:proofErr w:type="gramEnd"/>
      <w:r w:rsidR="00216CC8" w:rsidRPr="00AD4670">
        <w:rPr>
          <w:rFonts w:ascii="Times New Roman" w:eastAsia="Courier New" w:hAnsi="Times New Roman" w:cs="Times New Roman"/>
          <w:color w:val="000000"/>
          <w:sz w:val="24"/>
          <w:szCs w:val="21"/>
        </w:rPr>
        <w:t xml:space="preserve"> </w:t>
      </w:r>
      <w:r w:rsidRPr="00AD4670">
        <w:rPr>
          <w:rFonts w:ascii="Times New Roman" w:eastAsia="Courier New" w:hAnsi="Times New Roman" w:cs="Times New Roman"/>
          <w:color w:val="000000"/>
          <w:sz w:val="24"/>
          <w:szCs w:val="21"/>
        </w:rPr>
        <w:br/>
      </w:r>
      <w:r w:rsidRPr="00216CC8">
        <w:rPr>
          <w:rFonts w:ascii="Times New Roman" w:eastAsia="Courier New" w:hAnsi="Times New Roman" w:cs="Times New Roman"/>
          <w:b/>
          <w:color w:val="000000"/>
          <w:sz w:val="24"/>
          <w:szCs w:val="21"/>
        </w:rPr>
        <w:t>Domare:</w:t>
      </w:r>
      <w:r w:rsidRPr="00AD4670">
        <w:rPr>
          <w:rFonts w:ascii="Times New Roman" w:eastAsia="Courier New" w:hAnsi="Times New Roman" w:cs="Times New Roman"/>
          <w:color w:val="000000"/>
          <w:sz w:val="24"/>
          <w:szCs w:val="21"/>
        </w:rPr>
        <w:t xml:space="preserve"> Bengt Hansson</w:t>
      </w:r>
      <w:r w:rsidR="00216CC8">
        <w:rPr>
          <w:rFonts w:ascii="Times New Roman" w:eastAsia="Courier New" w:hAnsi="Times New Roman" w:cs="Times New Roman"/>
          <w:color w:val="000000"/>
          <w:sz w:val="24"/>
          <w:szCs w:val="21"/>
        </w:rPr>
        <w:br/>
      </w:r>
      <w:r w:rsidR="00216CC8" w:rsidRPr="00216CC8">
        <w:rPr>
          <w:rFonts w:ascii="Times New Roman" w:eastAsia="Courier New" w:hAnsi="Times New Roman" w:cs="Times New Roman"/>
          <w:b/>
          <w:color w:val="000000"/>
          <w:sz w:val="24"/>
          <w:szCs w:val="21"/>
        </w:rPr>
        <w:t>Mark:</w:t>
      </w:r>
      <w:r w:rsidR="00216CC8">
        <w:rPr>
          <w:rFonts w:ascii="Times New Roman" w:eastAsia="Courier New" w:hAnsi="Times New Roman" w:cs="Times New Roman"/>
          <w:color w:val="000000"/>
          <w:sz w:val="24"/>
          <w:szCs w:val="21"/>
        </w:rPr>
        <w:t xml:space="preserve"> Nöjdfjället</w:t>
      </w:r>
      <w:r w:rsidR="00CA13B2">
        <w:rPr>
          <w:rFonts w:ascii="Times New Roman" w:eastAsia="Courier New" w:hAnsi="Times New Roman" w:cs="Times New Roman"/>
          <w:color w:val="000000"/>
          <w:sz w:val="24"/>
          <w:szCs w:val="21"/>
        </w:rPr>
        <w:br/>
      </w:r>
    </w:p>
    <w:p w14:paraId="46C678CC" w14:textId="78C635A7" w:rsidR="00147E27" w:rsidRPr="001F2A34" w:rsidRDefault="009D4ECF" w:rsidP="00565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br/>
      </w:r>
    </w:p>
    <w:p w14:paraId="46C678CD" w14:textId="300CF3F8" w:rsidR="00147E27" w:rsidRPr="0059322C" w:rsidRDefault="00593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1"/>
        </w:rPr>
      </w:pPr>
      <w:r w:rsidRPr="0059322C">
        <w:rPr>
          <w:rFonts w:ascii="Times New Roman" w:eastAsia="Courier New" w:hAnsi="Times New Roman" w:cs="Times New Roman"/>
          <w:b/>
          <w:color w:val="000000"/>
          <w:sz w:val="24"/>
          <w:szCs w:val="21"/>
        </w:rPr>
        <w:t>UKL</w:t>
      </w:r>
      <w:bookmarkStart w:id="0" w:name="_GoBack"/>
      <w:bookmarkEnd w:id="0"/>
    </w:p>
    <w:p w14:paraId="46C678CE" w14:textId="0DB4620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1"/>
        </w:rPr>
      </w:pPr>
      <w:r w:rsidRPr="00A7432C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ES</w:t>
      </w:r>
      <w:r w:rsidR="00926964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T</w:t>
      </w:r>
      <w:r w:rsidRPr="00A7432C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O</w:t>
      </w:r>
      <w:r w:rsidR="001F2A34" w:rsidRPr="00A7432C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HLSMYRENS</w:t>
      </w:r>
      <w:r w:rsidRPr="00A7432C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N</w:t>
      </w:r>
      <w:r w:rsidR="001F2A34" w:rsidRPr="00A7432C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ORRGLIMT</w:t>
      </w:r>
      <w:r w:rsidRPr="00A7432C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SE57142/2017</w:t>
      </w:r>
      <w:r w:rsidRPr="00926964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, äg &amp; för Lena Larsson, Östersund</w:t>
      </w:r>
    </w:p>
    <w:p w14:paraId="46C678CF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Mycket bra fart o stil. Mestadels mycket bra sök, har lite svårt att hantera den svaga vinden. Hon har flera möjligheter på fågel utan att lyckas. Går senare helt ur hand. FS, 30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ukl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46C678D0" w14:textId="77777777" w:rsidR="00147E27" w:rsidRPr="001F2A34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</w:p>
    <w:p w14:paraId="46C678D1" w14:textId="1327FE83" w:rsidR="00147E27" w:rsidRPr="00CA13B2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1"/>
        </w:rPr>
      </w:pPr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GS</w:t>
      </w:r>
      <w:r w:rsidR="00926964"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T</w:t>
      </w:r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G</w:t>
      </w:r>
      <w:r w:rsidR="00926964"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IRIFJÄLLETS</w:t>
      </w:r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GZ L</w:t>
      </w:r>
      <w:r w:rsidR="00CA13B2"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ILO</w:t>
      </w:r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SE48496/2017, äg Katarina </w:t>
      </w:r>
      <w:proofErr w:type="spellStart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Fryksten</w:t>
      </w:r>
      <w:proofErr w:type="spellEnd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, </w:t>
      </w:r>
      <w:proofErr w:type="spellStart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Ramvik</w:t>
      </w:r>
      <w:proofErr w:type="spellEnd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, för </w:t>
      </w:r>
      <w:proofErr w:type="spellStart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Anna-lena</w:t>
      </w:r>
      <w:proofErr w:type="spellEnd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</w:t>
      </w:r>
      <w:proofErr w:type="spellStart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Höyer</w:t>
      </w:r>
      <w:proofErr w:type="spellEnd"/>
    </w:p>
    <w:p w14:paraId="46C678D2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Mycket bra fart o stil. Utöver dagen så söker hon tidvis mycket bra med god kontakt och tidvis så blir hon borta. Hon har flera möjligheter på fågel utan att lyckas. FS, 45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ukl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46C678D3" w14:textId="77777777" w:rsidR="00147E27" w:rsidRPr="001F2A34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</w:p>
    <w:p w14:paraId="46C678D4" w14:textId="5C21549F" w:rsidR="00147E27" w:rsidRPr="00CA13B2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1"/>
        </w:rPr>
      </w:pPr>
      <w:bookmarkStart w:id="1" w:name="_gjdgxs" w:colFirst="0" w:colLast="0"/>
      <w:bookmarkEnd w:id="1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IRS</w:t>
      </w:r>
      <w:r w:rsidR="00CA13B2"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H</w:t>
      </w:r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N</w:t>
      </w:r>
      <w:r w:rsidR="00CA13B2"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ORRLANDSGUIDENS</w:t>
      </w:r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P</w:t>
      </w:r>
      <w:r w:rsidR="00CA13B2"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APPUT</w:t>
      </w:r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SE36168/2018, äg &amp; för Vegard </w:t>
      </w:r>
      <w:proofErr w:type="spellStart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Davidsen</w:t>
      </w:r>
      <w:proofErr w:type="spellEnd"/>
      <w:r w:rsidRPr="00CA13B2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, Alnö</w:t>
      </w:r>
    </w:p>
    <w:p w14:paraId="46C678D5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bookmarkStart w:id="2" w:name="_7uuw9tt45tpm" w:colFirst="0" w:colLast="0"/>
      <w:bookmarkEnd w:id="2"/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Mycket bra fart o stil, mestadels mycket bra sök i god kontakt med föraren. Han har flera möjligheter på fågel utan att lyckas. FS, 45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ukl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46C678D6" w14:textId="77777777" w:rsidR="00147E27" w:rsidRPr="001F2A34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bookmarkStart w:id="3" w:name="_sxkmnwtnk99y" w:colFirst="0" w:colLast="0"/>
      <w:bookmarkEnd w:id="3"/>
    </w:p>
    <w:p w14:paraId="46C678D7" w14:textId="75391600" w:rsidR="00147E27" w:rsidRPr="006C5E43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1"/>
        </w:rPr>
      </w:pPr>
      <w:r w:rsidRPr="006C5E43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IRS</w:t>
      </w:r>
      <w:r w:rsidR="006C5E43" w:rsidRPr="006C5E43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H</w:t>
      </w:r>
      <w:r w:rsidRPr="006C5E43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N</w:t>
      </w:r>
      <w:r w:rsidR="006C5E43" w:rsidRPr="006C5E43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ORRLANDSGUIDENS</w:t>
      </w:r>
      <w:r w:rsidRPr="006C5E43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T</w:t>
      </w:r>
      <w:r w:rsidR="006C5E43" w:rsidRPr="006C5E43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SAR</w:t>
      </w:r>
      <w:r w:rsidRPr="006C5E43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SE44573/2017, äg &amp; för Elisabet Albertsson, Liden</w:t>
      </w:r>
    </w:p>
    <w:p w14:paraId="46C678D8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Utmärkt fart o stil, mycket bra sök i god kontakt med föraren. Han fortsätter sitt mycket goda sök utöver dagen. Han har flera möjligheter på fågel utan att lyckas. Stånd, reser självständigt och går efter. FS, 45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ukl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522FB5E9" w14:textId="77777777" w:rsidR="00565076" w:rsidRPr="00926964" w:rsidRDefault="009123BD" w:rsidP="00565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1"/>
        </w:rPr>
      </w:pPr>
      <w:r>
        <w:rPr>
          <w:rFonts w:ascii="Times New Roman" w:eastAsia="Courier New" w:hAnsi="Times New Roman" w:cs="Times New Roman"/>
          <w:sz w:val="24"/>
          <w:szCs w:val="21"/>
        </w:rPr>
        <w:br/>
      </w:r>
      <w:r w:rsidRPr="009123BD">
        <w:rPr>
          <w:rFonts w:ascii="Times New Roman" w:eastAsia="Courier New" w:hAnsi="Times New Roman" w:cs="Times New Roman"/>
          <w:b/>
          <w:sz w:val="24"/>
          <w:szCs w:val="21"/>
        </w:rPr>
        <w:t>ÖKL</w:t>
      </w:r>
      <w:r w:rsidR="00565076">
        <w:rPr>
          <w:rFonts w:ascii="Times New Roman" w:eastAsia="Courier New" w:hAnsi="Times New Roman" w:cs="Times New Roman"/>
          <w:b/>
          <w:sz w:val="24"/>
          <w:szCs w:val="21"/>
        </w:rPr>
        <w:br/>
      </w:r>
      <w:r w:rsidR="00565076" w:rsidRPr="00A7432C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PT V-SKALETS JAGA SE16751/</w:t>
      </w:r>
      <w:r w:rsidR="00565076" w:rsidRPr="00926964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2016, äg &amp; för Anders Eriksson, Brunflo</w:t>
      </w:r>
    </w:p>
    <w:p w14:paraId="0B6292C0" w14:textId="77777777" w:rsidR="00565076" w:rsidRPr="001F2A34" w:rsidRDefault="00565076" w:rsidP="00565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Mycket bra fart o stil. Mestadels ett mycket bra sök i god kontakt med föraren. Stöter fågel direkt i andra släpp och kan stoppas acceptabelt. Senare så finner vi henne i stånd, hon kan inte hålla sig utan reser ripor självständigt och går efter. FS, 20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ökl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46C678D9" w14:textId="67055235" w:rsidR="00147E27" w:rsidRPr="009123BD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b/>
          <w:sz w:val="24"/>
          <w:szCs w:val="21"/>
        </w:rPr>
      </w:pPr>
    </w:p>
    <w:p w14:paraId="46C678DA" w14:textId="28FCC89D" w:rsidR="00147E27" w:rsidRPr="0038647D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1"/>
        </w:rPr>
      </w:pPr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P</w:t>
      </w:r>
      <w:r w:rsidR="006B7E74"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H</w:t>
      </w:r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F</w:t>
      </w:r>
      <w:r w:rsidR="006B7E74"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JELLRYPAS</w:t>
      </w:r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RF T</w:t>
      </w:r>
      <w:r w:rsidR="006B7E74"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RASS</w:t>
      </w:r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NO52457/16, äg &amp; för Terje </w:t>
      </w:r>
      <w:proofErr w:type="spellStart"/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Bjugan</w:t>
      </w:r>
      <w:proofErr w:type="spellEnd"/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, Steinkjer</w:t>
      </w:r>
    </w:p>
    <w:p w14:paraId="46C678DB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Utmärkt fart, mycket bra stil. Utmärkt sök i stora breda slag i god kontakt med föraren. Stoppas när partnern står. Stånd, avancerar villigt på förarens order utan resultat. Blir senare offensiv och öppen i sitt söksupplägg. Stånd som löses självständigt. Nytt stånd, han går på och får upp fågel och är orolig. FS, 45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ökl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46C678DC" w14:textId="77777777" w:rsidR="00147E27" w:rsidRPr="001F2A34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</w:p>
    <w:p w14:paraId="46C678DD" w14:textId="79366758" w:rsidR="00147E27" w:rsidRPr="0038647D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1"/>
        </w:rPr>
      </w:pPr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IRSH N</w:t>
      </w:r>
      <w:r w:rsidR="0038647D"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ORRLANDSGUIDENS</w:t>
      </w:r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 xml:space="preserve"> TASS SE34569/2015, äg &amp; för Vegard </w:t>
      </w:r>
      <w:proofErr w:type="spellStart"/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Davidsen</w:t>
      </w:r>
      <w:proofErr w:type="spellEnd"/>
      <w:r w:rsidRPr="0038647D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, Alnö</w:t>
      </w:r>
    </w:p>
    <w:p w14:paraId="46C678DE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Utmärkt fart o stil, stort öppet sök. Fågel lättar i område där han befinner sig. Söker mycket bra i sitt 3:e släpp, sedan åter stort och öppet. Stånd som löses självständigt. FS, 45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ökl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46C678DF" w14:textId="77777777" w:rsidR="00147E27" w:rsidRPr="001F2A34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</w:p>
    <w:p w14:paraId="46C678E0" w14:textId="03D74D6A" w:rsidR="00147E27" w:rsidRPr="008D5809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1"/>
        </w:rPr>
      </w:pPr>
      <w:r w:rsidRPr="008D5809">
        <w:rPr>
          <w:rFonts w:ascii="Times New Roman" w:eastAsia="Courier New" w:hAnsi="Times New Roman" w:cs="Times New Roman"/>
          <w:i/>
          <w:color w:val="000000"/>
          <w:sz w:val="24"/>
          <w:szCs w:val="21"/>
        </w:rPr>
        <w:t>EST OHLSMYRENS GS SVALA SE37157/2016, äg &amp; för Lena Larsson, Östersund</w:t>
      </w:r>
    </w:p>
    <w:p w14:paraId="46C678E1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Mycket bra fart o stil, oregelbundet sök. Söker bättre i </w:t>
      </w:r>
      <w:proofErr w:type="gramStart"/>
      <w:r w:rsidRPr="001F2A34">
        <w:rPr>
          <w:rFonts w:ascii="Times New Roman" w:eastAsia="Courier New" w:hAnsi="Times New Roman" w:cs="Times New Roman"/>
          <w:sz w:val="24"/>
          <w:szCs w:val="21"/>
        </w:rPr>
        <w:t>2:a</w:t>
      </w:r>
      <w:proofErr w:type="gramEnd"/>
      <w:r w:rsidRPr="001F2A34">
        <w:rPr>
          <w:rFonts w:ascii="Times New Roman" w:eastAsia="Courier New" w:hAnsi="Times New Roman" w:cs="Times New Roman"/>
          <w:sz w:val="24"/>
          <w:szCs w:val="21"/>
        </w:rPr>
        <w:t xml:space="preserve"> släpp. Stånd, reser självständigt och är orolig. FS, 20 min. 0 </w:t>
      </w:r>
      <w:proofErr w:type="spellStart"/>
      <w:r w:rsidRPr="001F2A34">
        <w:rPr>
          <w:rFonts w:ascii="Times New Roman" w:eastAsia="Courier New" w:hAnsi="Times New Roman" w:cs="Times New Roman"/>
          <w:sz w:val="24"/>
          <w:szCs w:val="21"/>
        </w:rPr>
        <w:t>ökl</w:t>
      </w:r>
      <w:proofErr w:type="spellEnd"/>
      <w:r w:rsidRPr="001F2A34">
        <w:rPr>
          <w:rFonts w:ascii="Times New Roman" w:eastAsia="Courier New" w:hAnsi="Times New Roman" w:cs="Times New Roman"/>
          <w:sz w:val="24"/>
          <w:szCs w:val="21"/>
        </w:rPr>
        <w:t>.</w:t>
      </w:r>
    </w:p>
    <w:p w14:paraId="46C678E2" w14:textId="77777777" w:rsidR="00147E27" w:rsidRPr="001F2A34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</w:p>
    <w:p w14:paraId="46C678E3" w14:textId="77777777" w:rsidR="00147E27" w:rsidRPr="001F2A34" w:rsidRDefault="009D4E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 New" w:hAnsi="Times New Roman" w:cs="Times New Roman"/>
          <w:sz w:val="24"/>
          <w:szCs w:val="21"/>
        </w:rPr>
      </w:pPr>
      <w:r w:rsidRPr="001F2A34">
        <w:rPr>
          <w:rFonts w:ascii="Times New Roman" w:eastAsia="Courier New" w:hAnsi="Times New Roman" w:cs="Times New Roman"/>
          <w:sz w:val="24"/>
          <w:szCs w:val="21"/>
        </w:rPr>
        <w:t>Bengt Hansson</w:t>
      </w:r>
    </w:p>
    <w:p w14:paraId="46C678E4" w14:textId="77777777" w:rsidR="00147E27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46C678E5" w14:textId="77777777" w:rsidR="00147E27" w:rsidRDefault="0014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sz w:val="21"/>
          <w:szCs w:val="21"/>
        </w:rPr>
      </w:pPr>
    </w:p>
    <w:p w14:paraId="46C678E6" w14:textId="77777777" w:rsidR="00147E27" w:rsidRDefault="00147E27"/>
    <w:sectPr w:rsidR="00147E27">
      <w:pgSz w:w="11906" w:h="16838"/>
      <w:pgMar w:top="1417" w:right="1335" w:bottom="1417" w:left="13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27"/>
    <w:rsid w:val="00147E27"/>
    <w:rsid w:val="001F2A34"/>
    <w:rsid w:val="00216CC8"/>
    <w:rsid w:val="0038647D"/>
    <w:rsid w:val="003F5131"/>
    <w:rsid w:val="00565076"/>
    <w:rsid w:val="0059322C"/>
    <w:rsid w:val="006B7E74"/>
    <w:rsid w:val="006C5E43"/>
    <w:rsid w:val="008D5809"/>
    <w:rsid w:val="009123BD"/>
    <w:rsid w:val="00926964"/>
    <w:rsid w:val="009D4ECF"/>
    <w:rsid w:val="00A7432C"/>
    <w:rsid w:val="00AD4670"/>
    <w:rsid w:val="00BA2E1A"/>
    <w:rsid w:val="00CA13B2"/>
    <w:rsid w:val="00CF0612"/>
    <w:rsid w:val="00E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78CA"/>
  <w15:docId w15:val="{8021F775-664C-4CEC-BCE5-06887CE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Fredrik Ekedahl</cp:lastModifiedBy>
  <cp:revision>17</cp:revision>
  <dcterms:created xsi:type="dcterms:W3CDTF">2019-05-21T07:51:00Z</dcterms:created>
  <dcterms:modified xsi:type="dcterms:W3CDTF">2019-05-21T08:05:00Z</dcterms:modified>
</cp:coreProperties>
</file>