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 xml:space="preserve">NNFK </w:t>
      </w:r>
      <w:r w:rsidR="006F4D09">
        <w:rPr>
          <w:rStyle w:val="normaltextrun1"/>
          <w:b/>
          <w:bCs/>
          <w:color w:val="000000"/>
        </w:rPr>
        <w:t>BRUKSVALLARNA</w:t>
      </w:r>
      <w:r>
        <w:rPr>
          <w:rStyle w:val="normaltextrun1"/>
          <w:b/>
          <w:bCs/>
          <w:color w:val="000000"/>
        </w:rPr>
        <w:t>                         </w:t>
      </w:r>
      <w:r>
        <w:rPr>
          <w:rStyle w:val="eop"/>
        </w:rPr>
        <w:t> </w:t>
      </w:r>
    </w:p>
    <w:p w:rsidR="0039161C" w:rsidRDefault="0039161C" w:rsidP="0039161C">
      <w:pPr>
        <w:pStyle w:val="paragraph"/>
        <w:textAlignment w:val="baseline"/>
        <w:rPr>
          <w:rStyle w:val="normaltextrun1"/>
          <w:color w:val="000000"/>
        </w:rPr>
      </w:pPr>
      <w:r w:rsidRPr="006F4D09">
        <w:rPr>
          <w:rStyle w:val="normaltextrun1"/>
          <w:b/>
          <w:bCs/>
          <w:color w:val="000000"/>
        </w:rPr>
        <w:t>UKL/ÖKL 20</w:t>
      </w:r>
      <w:r w:rsidR="006F4D09" w:rsidRPr="006F4D09">
        <w:rPr>
          <w:rStyle w:val="normaltextrun1"/>
          <w:b/>
          <w:bCs/>
          <w:color w:val="000000"/>
        </w:rPr>
        <w:t>19-08-1</w:t>
      </w:r>
      <w:r w:rsidR="007F0C9E">
        <w:rPr>
          <w:rStyle w:val="normaltextrun1"/>
          <w:b/>
          <w:bCs/>
          <w:color w:val="000000"/>
        </w:rPr>
        <w:t>8</w:t>
      </w:r>
      <w:r w:rsidRPr="006F4D09">
        <w:br/>
      </w:r>
      <w:r w:rsidRPr="006F4D09">
        <w:rPr>
          <w:rStyle w:val="normaltextrun1"/>
          <w:b/>
          <w:bCs/>
          <w:color w:val="000000"/>
        </w:rPr>
        <w:t>Domare</w:t>
      </w:r>
      <w:r w:rsidRPr="006F4D09">
        <w:rPr>
          <w:rStyle w:val="normaltextrun1"/>
          <w:color w:val="000000"/>
        </w:rPr>
        <w:t xml:space="preserve">: </w:t>
      </w:r>
      <w:r w:rsidR="007F0C9E">
        <w:rPr>
          <w:rStyle w:val="normaltextrun1"/>
          <w:color w:val="000000"/>
        </w:rPr>
        <w:t>Niklas Köhler</w:t>
      </w:r>
    </w:p>
    <w:p w:rsidR="00906870" w:rsidRPr="00906870" w:rsidRDefault="00906870" w:rsidP="0039161C">
      <w:pPr>
        <w:pStyle w:val="paragraph"/>
        <w:textAlignment w:val="baseline"/>
        <w:rPr>
          <w:b/>
        </w:rPr>
      </w:pPr>
      <w:proofErr w:type="spellStart"/>
      <w:r w:rsidRPr="00906870">
        <w:rPr>
          <w:rStyle w:val="normaltextrun1"/>
          <w:b/>
          <w:color w:val="000000"/>
        </w:rPr>
        <w:t>Domareelev</w:t>
      </w:r>
      <w:proofErr w:type="spellEnd"/>
      <w:r w:rsidRPr="00906870">
        <w:rPr>
          <w:rStyle w:val="normaltextrun1"/>
          <w:b/>
          <w:color w:val="000000"/>
        </w:rPr>
        <w:t>:</w:t>
      </w:r>
      <w:r>
        <w:rPr>
          <w:rStyle w:val="normaltextrun1"/>
          <w:b/>
          <w:color w:val="000000"/>
        </w:rPr>
        <w:t xml:space="preserve"> </w:t>
      </w:r>
      <w:r w:rsidRPr="00906870">
        <w:rPr>
          <w:rStyle w:val="normaltextrun1"/>
          <w:color w:val="000000"/>
        </w:rPr>
        <w:t>Ev</w:t>
      </w:r>
      <w:r>
        <w:rPr>
          <w:rStyle w:val="normaltextrun1"/>
          <w:color w:val="000000"/>
        </w:rPr>
        <w:t>a Perman</w:t>
      </w:r>
    </w:p>
    <w:p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 xml:space="preserve">Mark: </w:t>
      </w:r>
      <w:proofErr w:type="spellStart"/>
      <w:r w:rsidR="007F0C9E" w:rsidRPr="00906870">
        <w:rPr>
          <w:rStyle w:val="normaltextrun1"/>
          <w:bCs/>
          <w:color w:val="000000"/>
        </w:rPr>
        <w:t>Mittåkläppen</w:t>
      </w:r>
      <w:proofErr w:type="spellEnd"/>
      <w:r w:rsidR="007F0C9E" w:rsidRPr="00906870">
        <w:rPr>
          <w:rStyle w:val="normaltextrun1"/>
          <w:bCs/>
          <w:color w:val="000000"/>
        </w:rPr>
        <w:t xml:space="preserve"> Syd</w:t>
      </w:r>
    </w:p>
    <w:p w:rsidR="0039161C" w:rsidRDefault="0039161C" w:rsidP="0039161C">
      <w:pPr>
        <w:pStyle w:val="paragraph"/>
        <w:textAlignment w:val="baseline"/>
        <w:rPr>
          <w:rStyle w:val="normaltextrun1"/>
          <w:color w:val="000000"/>
        </w:rPr>
      </w:pPr>
      <w:r>
        <w:rPr>
          <w:rStyle w:val="normaltextrun1"/>
          <w:b/>
          <w:bCs/>
          <w:color w:val="000000"/>
        </w:rPr>
        <w:t>Förhållanden:</w:t>
      </w:r>
      <w:r>
        <w:rPr>
          <w:rStyle w:val="normaltextrun1"/>
          <w:color w:val="000000"/>
        </w:rPr>
        <w:t xml:space="preserve"> </w:t>
      </w:r>
      <w:r w:rsidR="00906870">
        <w:rPr>
          <w:rStyle w:val="normaltextrun1"/>
          <w:color w:val="000000"/>
        </w:rPr>
        <w:t>Tillsynes perfekta förhållanden men långt mellan fåglarna denna dag.</w:t>
      </w:r>
    </w:p>
    <w:p w:rsidR="007F0C9E" w:rsidRDefault="007F0C9E" w:rsidP="0039161C">
      <w:pPr>
        <w:pStyle w:val="paragraph"/>
        <w:textAlignment w:val="baseline"/>
        <w:rPr>
          <w:rStyle w:val="normaltextrun1"/>
          <w:color w:val="000000"/>
        </w:rPr>
      </w:pPr>
    </w:p>
    <w:p w:rsidR="007F0C9E" w:rsidRPr="00545E5F" w:rsidRDefault="007F0C9E" w:rsidP="0039161C">
      <w:pPr>
        <w:pStyle w:val="paragraph"/>
        <w:textAlignment w:val="baseline"/>
        <w:rPr>
          <w:rStyle w:val="normaltextrun1"/>
          <w:color w:val="000000"/>
        </w:rPr>
      </w:pPr>
    </w:p>
    <w:p w:rsidR="007F0C9E" w:rsidRDefault="00545E5F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545E5F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7F0C9E" w:rsidRPr="007F0C9E">
        <w:rPr>
          <w:rFonts w:ascii="Courier New" w:hAnsi="Courier New" w:cs="Courier New"/>
          <w:i/>
          <w:iCs/>
          <w:sz w:val="24"/>
          <w:szCs w:val="24"/>
        </w:rPr>
        <w:br/>
      </w:r>
      <w:r w:rsidR="007F0C9E" w:rsidRPr="007F0C9E">
        <w:rPr>
          <w:rFonts w:ascii="Times New Roman" w:hAnsi="Times New Roman" w:cs="Times New Roman"/>
          <w:i/>
          <w:iCs/>
          <w:sz w:val="24"/>
          <w:szCs w:val="24"/>
        </w:rPr>
        <w:t>PH RALLARJANS B-RIO SE39744/2019, äg &amp; för Christian Johansen, Sandviken</w:t>
      </w:r>
    </w:p>
    <w:p w:rsidR="007F0C9E" w:rsidRPr="00EC616C" w:rsidRDefault="00EC616C" w:rsidP="00EC616C">
      <w:pPr>
        <w:pStyle w:val="paragraph"/>
        <w:textAlignment w:val="baseline"/>
        <w:rPr>
          <w:bCs/>
          <w:color w:val="000000"/>
        </w:rPr>
      </w:pPr>
      <w:r w:rsidRPr="00EC616C">
        <w:rPr>
          <w:rStyle w:val="normaltextrun1"/>
          <w:bCs/>
          <w:color w:val="000000"/>
        </w:rPr>
        <w:t xml:space="preserve">Rio går i bra till mycket bra fart och stil, mycket bra </w:t>
      </w:r>
      <w:proofErr w:type="spellStart"/>
      <w:r w:rsidRPr="00EC616C">
        <w:rPr>
          <w:rStyle w:val="normaltextrun1"/>
          <w:bCs/>
          <w:color w:val="000000"/>
        </w:rPr>
        <w:t>reviering</w:t>
      </w:r>
      <w:proofErr w:type="spellEnd"/>
      <w:r w:rsidRPr="00EC616C">
        <w:rPr>
          <w:rStyle w:val="normaltextrun1"/>
          <w:bCs/>
          <w:color w:val="000000"/>
        </w:rPr>
        <w:t xml:space="preserve">, blir dock borta en stund av släppet. </w:t>
      </w:r>
      <w:r w:rsidRPr="00EC616C">
        <w:rPr>
          <w:rStyle w:val="normaltextrun1"/>
          <w:bCs/>
          <w:color w:val="000000"/>
        </w:rPr>
        <w:t xml:space="preserve">I andra släpp går </w:t>
      </w:r>
      <w:r w:rsidR="00661301">
        <w:rPr>
          <w:rStyle w:val="normaltextrun1"/>
          <w:bCs/>
          <w:color w:val="000000"/>
        </w:rPr>
        <w:t>han</w:t>
      </w:r>
      <w:r w:rsidRPr="00EC616C">
        <w:rPr>
          <w:rStyle w:val="normaltextrun1"/>
          <w:bCs/>
          <w:color w:val="000000"/>
        </w:rPr>
        <w:t xml:space="preserve"> mycket bra. I tredje släpp går Rio som tidigare</w:t>
      </w:r>
      <w:r w:rsidR="00661301">
        <w:rPr>
          <w:rStyle w:val="normaltextrun1"/>
          <w:bCs/>
          <w:color w:val="000000"/>
        </w:rPr>
        <w:t>,</w:t>
      </w:r>
      <w:r w:rsidRPr="00EC616C">
        <w:rPr>
          <w:rStyle w:val="normaltextrun1"/>
          <w:bCs/>
          <w:color w:val="000000"/>
        </w:rPr>
        <w:t xml:space="preserve"> vi ser fågel lätta i området där </w:t>
      </w:r>
      <w:r w:rsidR="00661301">
        <w:rPr>
          <w:rStyle w:val="normaltextrun1"/>
          <w:bCs/>
          <w:color w:val="000000"/>
        </w:rPr>
        <w:t>han</w:t>
      </w:r>
      <w:r w:rsidRPr="00EC616C">
        <w:rPr>
          <w:rStyle w:val="normaltextrun1"/>
          <w:bCs/>
          <w:color w:val="000000"/>
        </w:rPr>
        <w:t xml:space="preserve"> befinner sig vid två tillfällen. I fjärde släpp fortsätter Rio sitt fina sök, stöter fågel i ris. Vi tar tillbaka båda hundarna och använder oss av omsta</w:t>
      </w:r>
      <w:r w:rsidR="00661301">
        <w:rPr>
          <w:rStyle w:val="normaltextrun1"/>
          <w:bCs/>
          <w:color w:val="000000"/>
        </w:rPr>
        <w:t>rt. Rio stöter en fågel och stoppas fint av</w:t>
      </w:r>
      <w:r w:rsidRPr="00EC616C">
        <w:rPr>
          <w:rStyle w:val="normaltextrun1"/>
          <w:bCs/>
          <w:color w:val="000000"/>
        </w:rPr>
        <w:t xml:space="preserve"> föraren</w:t>
      </w:r>
      <w:r w:rsidR="00661301">
        <w:rPr>
          <w:rStyle w:val="normaltextrun1"/>
          <w:bCs/>
          <w:color w:val="000000"/>
        </w:rPr>
        <w:t>.</w:t>
      </w:r>
      <w:r w:rsidRPr="00EC616C">
        <w:rPr>
          <w:rStyle w:val="normaltextrun1"/>
          <w:bCs/>
          <w:color w:val="000000"/>
        </w:rPr>
        <w:t xml:space="preserve"> </w:t>
      </w:r>
      <w:r w:rsidR="00661301">
        <w:rPr>
          <w:rStyle w:val="normaltextrun1"/>
          <w:bCs/>
          <w:color w:val="000000"/>
        </w:rPr>
        <w:t>D</w:t>
      </w:r>
      <w:r w:rsidRPr="00EC616C">
        <w:rPr>
          <w:rStyle w:val="normaltextrun1"/>
          <w:bCs/>
          <w:color w:val="000000"/>
        </w:rPr>
        <w:t xml:space="preserve">et lättar ytterligare fågel </w:t>
      </w:r>
      <w:r w:rsidR="00661301">
        <w:rPr>
          <w:rStyle w:val="normaltextrun1"/>
          <w:bCs/>
          <w:color w:val="000000"/>
        </w:rPr>
        <w:t xml:space="preserve">i omgångar </w:t>
      </w:r>
      <w:r w:rsidRPr="00EC616C">
        <w:rPr>
          <w:rStyle w:val="normaltextrun1"/>
          <w:bCs/>
          <w:color w:val="000000"/>
        </w:rPr>
        <w:t>framför Rio</w:t>
      </w:r>
      <w:r w:rsidR="00661301">
        <w:rPr>
          <w:rStyle w:val="normaltextrun1"/>
          <w:bCs/>
          <w:color w:val="000000"/>
        </w:rPr>
        <w:t>. Han</w:t>
      </w:r>
      <w:r w:rsidRPr="00EC616C">
        <w:rPr>
          <w:rStyle w:val="normaltextrun1"/>
          <w:bCs/>
          <w:color w:val="000000"/>
        </w:rPr>
        <w:t xml:space="preserve"> har haft sina chanser i dag och avslutas. EB: FF, FS, </w:t>
      </w:r>
      <w:r>
        <w:rPr>
          <w:rStyle w:val="normaltextrun1"/>
          <w:bCs/>
          <w:color w:val="000000"/>
        </w:rPr>
        <w:t xml:space="preserve">4 släpp, totalt </w:t>
      </w:r>
      <w:r w:rsidRPr="00EC616C">
        <w:rPr>
          <w:rStyle w:val="normaltextrun1"/>
          <w:bCs/>
          <w:color w:val="000000"/>
        </w:rPr>
        <w:t xml:space="preserve">43 minuter. 0 </w:t>
      </w:r>
      <w:proofErr w:type="spellStart"/>
      <w:r>
        <w:rPr>
          <w:rStyle w:val="normaltextrun1"/>
          <w:bCs/>
          <w:color w:val="000000"/>
        </w:rPr>
        <w:t>U</w:t>
      </w:r>
      <w:r w:rsidRPr="00EC616C">
        <w:rPr>
          <w:rStyle w:val="normaltextrun1"/>
          <w:bCs/>
          <w:color w:val="000000"/>
        </w:rPr>
        <w:t>kl</w:t>
      </w:r>
      <w:proofErr w:type="spellEnd"/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IRSH  RIPFINNARENS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ZV PITON SE27952/2018, äg &amp; för Mikael Jonsson, 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Stöde</w:t>
      </w:r>
      <w:proofErr w:type="spellEnd"/>
    </w:p>
    <w:p w:rsidR="007F0C9E" w:rsidRPr="00EC616C" w:rsidRDefault="00EC616C" w:rsidP="00EC616C">
      <w:pPr>
        <w:pStyle w:val="paragraph"/>
        <w:textAlignment w:val="baseline"/>
        <w:rPr>
          <w:color w:val="000000"/>
        </w:rPr>
      </w:pPr>
      <w:proofErr w:type="spellStart"/>
      <w:r>
        <w:t>Piton</w:t>
      </w:r>
      <w:proofErr w:type="spellEnd"/>
      <w:r>
        <w:t xml:space="preserve"> går i mycket bra fart och stil, kunde nyttja marken och vinden bättre. I andra släpp går </w:t>
      </w:r>
      <w:r w:rsidR="00661301">
        <w:t>han</w:t>
      </w:r>
      <w:r>
        <w:t xml:space="preserve"> som tidigare, tappar lite intensitet. I tredje släpp befäster </w:t>
      </w:r>
      <w:proofErr w:type="spellStart"/>
      <w:r>
        <w:t>Piton</w:t>
      </w:r>
      <w:proofErr w:type="spellEnd"/>
      <w:r>
        <w:t xml:space="preserve"> intrycket av första släpp går med mycket bra fart och stil, stöter fågel i ris och går efter. Ser sen fågel som partner stött långt ut, gör ett försök att hinna i kapp den och går långt efter. Har haft sina chanser på fågel och är färdig bedömd för dagen. EB: FF, FS,</w:t>
      </w:r>
      <w:r>
        <w:t xml:space="preserve"> 3 släpp totalt</w:t>
      </w:r>
      <w:r>
        <w:t xml:space="preserve"> 37 min. 0 </w:t>
      </w:r>
      <w:proofErr w:type="spellStart"/>
      <w:r>
        <w:t>U</w:t>
      </w:r>
      <w:r>
        <w:t>kl</w:t>
      </w:r>
      <w:proofErr w:type="spellEnd"/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PT  GAMEKEEPERS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SENTA SE29176/2018, äg &amp; för Carina 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Uhlèn</w:t>
      </w:r>
      <w:proofErr w:type="spellEnd"/>
      <w:r w:rsidRPr="007F0C9E">
        <w:rPr>
          <w:rFonts w:ascii="Times New Roman" w:hAnsi="Times New Roman" w:cs="Times New Roman"/>
          <w:i/>
          <w:iCs/>
          <w:sz w:val="24"/>
          <w:szCs w:val="24"/>
        </w:rPr>
        <w:t>, Berghem</w:t>
      </w:r>
    </w:p>
    <w:p w:rsidR="00EC616C" w:rsidRDefault="00EC616C" w:rsidP="007F0C9E">
      <w:pPr>
        <w:pStyle w:val="paragraph"/>
        <w:textAlignment w:val="baseline"/>
        <w:rPr>
          <w:rStyle w:val="spellingerror"/>
          <w:color w:val="000000"/>
        </w:rPr>
      </w:pPr>
      <w:r>
        <w:t xml:space="preserve">Senta går i bra fart och stil i ett omoget sök, i andra släpp går </w:t>
      </w:r>
      <w:r w:rsidR="00661301">
        <w:t>hon</w:t>
      </w:r>
      <w:r>
        <w:t xml:space="preserve"> som tidigare </w:t>
      </w:r>
      <w:r w:rsidR="00661301">
        <w:t>och större djup och bredd önskas.</w:t>
      </w:r>
      <w:r>
        <w:t xml:space="preserve"> I tredje släpp går Senta som tidigare, föraren är på påpasslig och för </w:t>
      </w:r>
      <w:r w:rsidR="00661301">
        <w:t xml:space="preserve">henne </w:t>
      </w:r>
      <w:r>
        <w:t>mot område där fågel ses lätta. Föraren anmäler stånd</w:t>
      </w:r>
      <w:r w:rsidR="00661301">
        <w:t>.</w:t>
      </w:r>
      <w:r>
        <w:t xml:space="preserve"> Senta reser på order precist en liten kull ripor</w:t>
      </w:r>
      <w:r w:rsidR="00661301">
        <w:t xml:space="preserve"> och hon</w:t>
      </w:r>
      <w:r>
        <w:t xml:space="preserve"> är lugn i flog och skott. EB: FF, FS,</w:t>
      </w:r>
      <w:r>
        <w:t xml:space="preserve"> 3 släpp totalt</w:t>
      </w:r>
      <w:r>
        <w:t xml:space="preserve"> 36 min.</w:t>
      </w:r>
      <w:r>
        <w:t xml:space="preserve"> 3 </w:t>
      </w:r>
      <w:proofErr w:type="spellStart"/>
      <w:r>
        <w:t>Ukl</w:t>
      </w:r>
      <w:proofErr w:type="spellEnd"/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IRST  REMKILENS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W-NIKKI SE56503/2017, äg &amp; för Ulla Hansson, Mora</w:t>
      </w:r>
    </w:p>
    <w:p w:rsidR="007F0C9E" w:rsidRPr="00EC616C" w:rsidRDefault="00EC616C" w:rsidP="00EC616C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Nikki går i mycket bra fart och stil, kunde täcka marken mer systematiskt. I andra släpp tappar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hon lite</w:t>
      </w:r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fart och format, stöter ripor och går efter en bit, kommer tillbaka och tar upp resten av kullen och förföljer. Nu fick Nikki ny inspiration och går som i första släpp. I tredje släpp stöter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hon</w:t>
      </w:r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fågel i ris och går efter. Nikki har vid tre tillfällen stött fågel utan respekt, avslutas hon för dagen. EB: FF, FS,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 släpp totalt </w:t>
      </w:r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38 min. 0 </w:t>
      </w:r>
      <w:proofErr w:type="spellStart"/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>ukl</w:t>
      </w:r>
      <w:proofErr w:type="spellEnd"/>
      <w:r w:rsidR="007F0C9E"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PT  YRSA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AV RABBELUGN FI48889/18, äg &amp; för Henrik Standertskjöld-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nordenstam</w:t>
      </w:r>
      <w:proofErr w:type="spellEnd"/>
      <w:r w:rsidRPr="007F0C9E">
        <w:rPr>
          <w:rFonts w:ascii="Times New Roman" w:hAnsi="Times New Roman" w:cs="Times New Roman"/>
          <w:i/>
          <w:iCs/>
          <w:sz w:val="24"/>
          <w:szCs w:val="24"/>
        </w:rPr>
        <w:t>, Ljusdal</w:t>
      </w:r>
    </w:p>
    <w:p w:rsidR="007F0C9E" w:rsidRPr="004124FC" w:rsidRDefault="00EC616C" w:rsidP="004124FC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>Yrsa går i bra till i korta tider mycket bra fart och stil, kunde nyttja mark och vind på bättre sätt. Börjar sitt andra släpp i bättre fart och format, tappar motivation. Tredje och fjärde släpp som tidigare. EB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FS</w:t>
      </w:r>
      <w:r w:rsid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4 släpp</w:t>
      </w:r>
      <w:r w:rsid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totalt</w:t>
      </w:r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49 min</w:t>
      </w:r>
      <w:r w:rsid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EC61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Ukl</w:t>
      </w:r>
      <w:proofErr w:type="spellEnd"/>
      <w:r w:rsidR="007F0C9E"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P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PT  ÖSTBERGETS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ÅCKRA SE29893/2018, äg Marie &amp; Kerstin Frändegård, Östersund, för Kerstin Frändegård</w:t>
      </w:r>
    </w:p>
    <w:p w:rsidR="004124FC" w:rsidRPr="004124FC" w:rsidRDefault="004124FC" w:rsidP="004124FC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Åckra</w:t>
      </w:r>
      <w:proofErr w:type="spellEnd"/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utmärkt fart och format i mycket bra stil. Tar enormt med mark med sig.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For</w:t>
      </w:r>
      <w:r w:rsid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sätter i sina ytterligare tre släpp på samma fina vis utan att mattas.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EB: IF,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4 släpp totalt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50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661301" w:rsidRDefault="00661301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661301" w:rsidRDefault="00661301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IRST  RED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GARLIC´S LINGON SE12601/2018, äg &amp; för Agneta Andersson, </w:t>
      </w:r>
    </w:p>
    <w:p w:rsidR="007F0C9E" w:rsidRPr="004124FC" w:rsidRDefault="004124FC" w:rsidP="004124FC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Lingon går i utmärkt fart och stil, hanterar mark och vind på ett utmärkt vis.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Lingon går hela dagen på samma utmärkta sätt utan att tappa motivation trots saknaden av fågel.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EB: IF,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4 släpp totalt 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49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  <w:r w:rsidR="007F0C9E"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IRSH  FJÄLLDEMONENS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ML RICKON SE16564/2018, äg &amp; för Kristoffer Williams , Mora</w:t>
      </w:r>
    </w:p>
    <w:p w:rsidR="007F0C9E" w:rsidRPr="004124FC" w:rsidRDefault="004124FC" w:rsidP="004124FC">
      <w:pPr>
        <w:pStyle w:val="paragraph"/>
        <w:textAlignment w:val="baseline"/>
      </w:pPr>
      <w:proofErr w:type="spellStart"/>
      <w:r>
        <w:t>Rickon</w:t>
      </w:r>
      <w:proofErr w:type="spellEnd"/>
      <w:r>
        <w:t xml:space="preserve"> går i utmärkt fart och stil, söksupplägg och </w:t>
      </w:r>
      <w:proofErr w:type="spellStart"/>
      <w:r>
        <w:t>vindbruk</w:t>
      </w:r>
      <w:proofErr w:type="spellEnd"/>
      <w:r>
        <w:t xml:space="preserve"> är av högsta </w:t>
      </w:r>
      <w:proofErr w:type="spellStart"/>
      <w:r>
        <w:t>kvalitee</w:t>
      </w:r>
      <w:proofErr w:type="spellEnd"/>
      <w:r>
        <w:t>.</w:t>
      </w:r>
      <w:r>
        <w:br/>
        <w:t>I sitt andra släpp går om</w:t>
      </w:r>
      <w:r w:rsidR="004C4B06">
        <w:t xml:space="preserve"> möjligt </w:t>
      </w:r>
      <w:proofErr w:type="spellStart"/>
      <w:r w:rsidR="004C4B06">
        <w:t>Rickon</w:t>
      </w:r>
      <w:proofErr w:type="spellEnd"/>
      <w:r w:rsidR="004C4B06">
        <w:t xml:space="preserve"> ännu bättre. I t</w:t>
      </w:r>
      <w:r>
        <w:t xml:space="preserve">redje släpp har han möjlighet på fågel som partner stöter. Fjärde släpp </w:t>
      </w:r>
      <w:r>
        <w:t>fortsätter han lika utan</w:t>
      </w:r>
      <w:r>
        <w:t xml:space="preserve"> att mattas. EB: FS,</w:t>
      </w:r>
      <w:r>
        <w:t xml:space="preserve"> 4 släpp totalt</w:t>
      </w:r>
      <w:r>
        <w:t xml:space="preserve"> 46 min. 0 </w:t>
      </w:r>
      <w:proofErr w:type="spellStart"/>
      <w:r>
        <w:t>U</w:t>
      </w:r>
      <w:r>
        <w:t>kl</w:t>
      </w:r>
      <w:proofErr w:type="spellEnd"/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PH  YAZZ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AV RABBELUGN FI48887/18, äg Henrik Standertskjöld-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nordenstam</w:t>
      </w:r>
      <w:proofErr w:type="spellEnd"/>
      <w:r w:rsidRPr="007F0C9E">
        <w:rPr>
          <w:rFonts w:ascii="Times New Roman" w:hAnsi="Times New Roman" w:cs="Times New Roman"/>
          <w:i/>
          <w:iCs/>
          <w:sz w:val="24"/>
          <w:szCs w:val="24"/>
        </w:rPr>
        <w:t>, Ljusdal, för Catarina Standertskjöld-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nordenstam</w:t>
      </w:r>
      <w:proofErr w:type="spellEnd"/>
    </w:p>
    <w:p w:rsidR="004124FC" w:rsidRPr="004124FC" w:rsidRDefault="004124FC" w:rsidP="004124FC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Yazz</w:t>
      </w:r>
      <w:proofErr w:type="spellEnd"/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mycket bra fart och stil i mycket bra </w:t>
      </w:r>
      <w:proofErr w:type="spellStart"/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reviering</w:t>
      </w:r>
      <w:proofErr w:type="spellEnd"/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söksformat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. Han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förstä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ker intrycket över hela dagen utan att mattas. Tyvärr ingen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fågel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Yazz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släpp. EB: IF,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4 släpp totalt 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50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</w:p>
    <w:p w:rsidR="005E3E0E" w:rsidRDefault="005E3E0E" w:rsidP="007F0C9E">
      <w:pPr>
        <w:pStyle w:val="paragraph"/>
        <w:textAlignment w:val="baseline"/>
        <w:rPr>
          <w:rStyle w:val="eop"/>
        </w:rPr>
      </w:pPr>
    </w:p>
    <w:p w:rsidR="005E3E0E" w:rsidRPr="005E3E0E" w:rsidRDefault="005E3E0E" w:rsidP="007F0C9E">
      <w:pPr>
        <w:pStyle w:val="paragraph"/>
        <w:textAlignment w:val="baseline"/>
        <w:rPr>
          <w:b/>
          <w:bCs/>
        </w:rPr>
      </w:pPr>
      <w:r w:rsidRPr="005E3E0E">
        <w:rPr>
          <w:rStyle w:val="eop"/>
          <w:b/>
          <w:bCs/>
        </w:rPr>
        <w:t>ÖKL</w:t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PT J HEKKFJELLETS A MAKE MY DAY SE12608/2018, äg &amp; för 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Silje</w:t>
      </w:r>
      <w:proofErr w:type="spell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Toft, 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Orrviken</w:t>
      </w:r>
      <w:proofErr w:type="spellEnd"/>
    </w:p>
    <w:p w:rsidR="007F0C9E" w:rsidRPr="004124FC" w:rsidRDefault="004124FC" w:rsidP="004124FC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My går i utmärkt fart och stil. Bra marktäckning och </w:t>
      </w:r>
      <w:proofErr w:type="spellStart"/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reviering</w:t>
      </w:r>
      <w:proofErr w:type="spellEnd"/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hon tar om samma mark och har ostrukturerat söksmönster. I andra släpp har hon samma utmärkta fart och stil, blir upptagen av partner stundvis. I tredje släpp jagar My helt självständigt och täcker marken på ett bra sätt. Domare trampar upp fågel där My sökt i markområdet. I fjärde släpp ser vi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henne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partner förfölja ripa. EB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4 släpp totalt 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50 min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Ökl</w:t>
      </w:r>
      <w:proofErr w:type="spellEnd"/>
      <w:r w:rsidR="007F0C9E"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PH J NIUMAN DELLA VECCHIA IRLANDA SE28768/2017, äg &amp; för Carina 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Uhlèn</w:t>
      </w:r>
      <w:proofErr w:type="spellEnd"/>
      <w:r w:rsidRPr="007F0C9E">
        <w:rPr>
          <w:rFonts w:ascii="Times New Roman" w:hAnsi="Times New Roman" w:cs="Times New Roman"/>
          <w:i/>
          <w:iCs/>
          <w:sz w:val="24"/>
          <w:szCs w:val="24"/>
        </w:rPr>
        <w:t>, Berghem</w:t>
      </w:r>
    </w:p>
    <w:p w:rsidR="007F0C9E" w:rsidRPr="004C4B06" w:rsidRDefault="004124FC" w:rsidP="004C4B0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Nero går i utmärkt fart och stil tar sig an mark och vind på ett utmärkt sätt. Helt förutsägbar.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I sitt andra släpp fortsätter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han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samma utmärkta vis som tidigare. Förare anmäler stånd, partner är i närheten och Nero blir provocerad av då det blir ganska rörigt innan partner blir kopplad.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Föraren får besked att resa,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 </w:t>
      </w:r>
      <w:r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reser på order precist och villigt två ripor. Helt lugn i flog och skott.</w:t>
      </w:r>
      <w:r w:rsidR="004C4B06"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C4B06"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Riporna sätter sig igen rakt framför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honom</w:t>
      </w:r>
      <w:r w:rsidR="004C4B06"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>, riporna springer undan när apportfågel läggs ut. Nero apporterar godkänd i en väldigt provocerande situation. EB</w:t>
      </w:r>
      <w:r w:rsid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="004C4B06"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FF</w:t>
      </w:r>
      <w:r w:rsid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, 2 släpp totalt</w:t>
      </w:r>
      <w:r w:rsidR="004C4B06"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30 min</w:t>
      </w:r>
      <w:r w:rsid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4C4B06" w:rsidRPr="004124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 ÖKL</w:t>
      </w:r>
      <w:r w:rsidR="007F0C9E"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EST  BJÖNNÅLIAS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LINN NO31904/13, äg &amp; för Heidi Kristin 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Övstetun</w:t>
      </w:r>
      <w:proofErr w:type="spellEnd"/>
      <w:r w:rsidRPr="007F0C9E">
        <w:rPr>
          <w:rFonts w:ascii="Times New Roman" w:hAnsi="Times New Roman" w:cs="Times New Roman"/>
          <w:i/>
          <w:iCs/>
          <w:sz w:val="24"/>
          <w:szCs w:val="24"/>
        </w:rPr>
        <w:t>, Trondheim</w:t>
      </w:r>
    </w:p>
    <w:p w:rsidR="004C4B06" w:rsidRPr="004C4B06" w:rsidRDefault="004C4B06" w:rsidP="004C4B0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Linn går i ett utmärkt sök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mycket bra fart och stil. Fortsätter sitt fina sök. Vi ser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henne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ta stånd, när förare går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fram lättar en fågel bakom Linn hon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kan inte hålla sig stilla och då lättar ytterligare en fågel framför henne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. Hon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förföljer fåglarna allt för långt i denna klass. EB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FF FS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2 släpp totalt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30 min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Ökl</w:t>
      </w:r>
      <w:proofErr w:type="spellEnd"/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PH  MYRTEIGENS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HARALD FI2027114, äg &amp; för Guy 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Bardy</w:t>
      </w:r>
      <w:proofErr w:type="spellEnd"/>
      <w:r w:rsidRPr="007F0C9E">
        <w:rPr>
          <w:rFonts w:ascii="Times New Roman" w:hAnsi="Times New Roman" w:cs="Times New Roman"/>
          <w:i/>
          <w:iCs/>
          <w:sz w:val="24"/>
          <w:szCs w:val="24"/>
        </w:rPr>
        <w:t>, Sjundeå</w:t>
      </w:r>
    </w:p>
    <w:p w:rsidR="007F0C9E" w:rsidRPr="004C4B06" w:rsidRDefault="004C4B06" w:rsidP="004C4B0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Harald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bra fart och stil i mycket bra marktäckning och </w:t>
      </w:r>
      <w:proofErr w:type="spellStart"/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reviering</w:t>
      </w:r>
      <w:proofErr w:type="spellEnd"/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I andra släpp i annan biotop går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 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mycket bra,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han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mycket lydig och </w:t>
      </w:r>
      <w:proofErr w:type="spellStart"/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välförd</w:t>
      </w:r>
      <w:proofErr w:type="spellEnd"/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I tredje släpp fortsätter </w:t>
      </w:r>
      <w:r w:rsidR="00906870">
        <w:rPr>
          <w:rFonts w:ascii="Times New Roman" w:eastAsia="Times New Roman" w:hAnsi="Times New Roman" w:cs="Times New Roman"/>
          <w:sz w:val="24"/>
          <w:szCs w:val="24"/>
          <w:lang w:eastAsia="sv-SE"/>
        </w:rPr>
        <w:t>han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tidigare, domare trampar upp fågel i område där Harald varit. Fortsätter sitt fjärde liknande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men nu börjar dagen ta ut sin rätt och söksformatet minskar. EB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4 släpp totalt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58 min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Ök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l</w:t>
      </w:r>
      <w:proofErr w:type="spellEnd"/>
    </w:p>
    <w:p w:rsid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7F0C9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F0C9E" w:rsidRPr="007F0C9E" w:rsidRDefault="007F0C9E" w:rsidP="007F0C9E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IRST  RED</w:t>
      </w:r>
      <w:proofErr w:type="gramEnd"/>
      <w:r w:rsidRPr="007F0C9E">
        <w:rPr>
          <w:rFonts w:ascii="Times New Roman" w:hAnsi="Times New Roman" w:cs="Times New Roman"/>
          <w:i/>
          <w:iCs/>
          <w:sz w:val="24"/>
          <w:szCs w:val="24"/>
        </w:rPr>
        <w:t xml:space="preserve"> GARLIC'S HOT HABANERO SE44818/2016, äg &amp; för Agneta Andersson, </w:t>
      </w:r>
      <w:proofErr w:type="spellStart"/>
      <w:r w:rsidRPr="007F0C9E">
        <w:rPr>
          <w:rFonts w:ascii="Times New Roman" w:hAnsi="Times New Roman" w:cs="Times New Roman"/>
          <w:i/>
          <w:iCs/>
          <w:sz w:val="24"/>
          <w:szCs w:val="24"/>
        </w:rPr>
        <w:t>Vedevåg</w:t>
      </w:r>
      <w:proofErr w:type="spellEnd"/>
    </w:p>
    <w:p w:rsidR="004C4B06" w:rsidRPr="004C4B06" w:rsidRDefault="004C4B06" w:rsidP="004C4B0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Habanero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i ett utmärkt sök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mycket bra fart och stil. Tar enormt med mark med sig.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I andra släpp fortsätter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hon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visa högsta klass på sök och format 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öppen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terrräng</w:t>
      </w:r>
      <w:proofErr w:type="spellEnd"/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I tredje släpp fortsätter </w:t>
      </w:r>
      <w:proofErr w:type="spellStart"/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Habaner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o</w:t>
      </w:r>
      <w:proofErr w:type="spellEnd"/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söka av marken förtjänstfullt och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förare anmäler stånd.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Hon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blir väldigt försiktig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men föraren lyckas få henne att resa. Då löser hon och går ut i nytt sök.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Ses senare förfölja ripa tillsammans med partner. 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>EB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FS</w:t>
      </w:r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, 4 släpp totalt</w:t>
      </w:r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56 min 0 </w:t>
      </w:r>
      <w:proofErr w:type="spellStart"/>
      <w:r w:rsidR="00661301">
        <w:rPr>
          <w:rFonts w:ascii="Times New Roman" w:eastAsia="Times New Roman" w:hAnsi="Times New Roman" w:cs="Times New Roman"/>
          <w:sz w:val="24"/>
          <w:szCs w:val="24"/>
          <w:lang w:eastAsia="sv-SE"/>
        </w:rPr>
        <w:t>Ökl</w:t>
      </w:r>
      <w:proofErr w:type="spellEnd"/>
      <w:r w:rsidRPr="004C4B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:rsidR="004C4B06" w:rsidRDefault="004C4B06" w:rsidP="007F0C9E">
      <w:pPr>
        <w:pStyle w:val="paragraph"/>
        <w:textAlignment w:val="baseline"/>
        <w:rPr>
          <w:rStyle w:val="spellingerror"/>
          <w:color w:val="000000"/>
        </w:rPr>
      </w:pPr>
    </w:p>
    <w:p w:rsidR="004C4B06" w:rsidRDefault="00661301" w:rsidP="007F0C9E">
      <w:pPr>
        <w:pStyle w:val="paragraph"/>
        <w:textAlignment w:val="baseline"/>
        <w:rPr>
          <w:rStyle w:val="spellingerror"/>
          <w:color w:val="000000"/>
        </w:rPr>
      </w:pPr>
      <w:proofErr w:type="spellStart"/>
      <w:r>
        <w:rPr>
          <w:rStyle w:val="spellingerror"/>
          <w:color w:val="000000"/>
        </w:rPr>
        <w:t>Björnliden</w:t>
      </w:r>
      <w:proofErr w:type="spellEnd"/>
      <w:r>
        <w:rPr>
          <w:rStyle w:val="spellingerror"/>
          <w:color w:val="000000"/>
        </w:rPr>
        <w:t xml:space="preserve"> </w:t>
      </w:r>
      <w:proofErr w:type="gramStart"/>
      <w:r>
        <w:rPr>
          <w:rStyle w:val="spellingerror"/>
          <w:color w:val="000000"/>
        </w:rPr>
        <w:t>20190902</w:t>
      </w:r>
      <w:proofErr w:type="gramEnd"/>
    </w:p>
    <w:p w:rsidR="00661301" w:rsidRDefault="00661301" w:rsidP="007F0C9E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>Niklas Köhler</w:t>
      </w:r>
    </w:p>
    <w:p w:rsidR="004C4B06" w:rsidRDefault="004C4B06" w:rsidP="007F0C9E">
      <w:pPr>
        <w:pStyle w:val="paragraph"/>
        <w:textAlignment w:val="baseline"/>
        <w:rPr>
          <w:rStyle w:val="spellingerror"/>
          <w:color w:val="000000"/>
        </w:rPr>
      </w:pPr>
    </w:p>
    <w:p w:rsidR="004C4B06" w:rsidRDefault="004C4B06" w:rsidP="007F0C9E">
      <w:pPr>
        <w:pStyle w:val="paragraph"/>
        <w:textAlignment w:val="baseline"/>
        <w:rPr>
          <w:rStyle w:val="spellingerror"/>
          <w:color w:val="000000"/>
        </w:rPr>
      </w:pPr>
    </w:p>
    <w:p w:rsidR="004C4B06" w:rsidRDefault="004C4B06" w:rsidP="007F0C9E">
      <w:pPr>
        <w:pStyle w:val="paragraph"/>
        <w:textAlignment w:val="baseline"/>
        <w:rPr>
          <w:rStyle w:val="spellingerror"/>
          <w:color w:val="000000"/>
        </w:rPr>
      </w:pPr>
    </w:p>
    <w:p w:rsidR="004C4B06" w:rsidRDefault="004C4B06" w:rsidP="007F0C9E">
      <w:pPr>
        <w:pStyle w:val="paragraph"/>
        <w:textAlignment w:val="baseline"/>
        <w:rPr>
          <w:rStyle w:val="spellingerror"/>
          <w:color w:val="000000"/>
        </w:rPr>
      </w:pPr>
    </w:p>
    <w:p w:rsidR="004C4B06" w:rsidRDefault="004C4B06" w:rsidP="007F0C9E">
      <w:pPr>
        <w:pStyle w:val="paragraph"/>
        <w:textAlignment w:val="baseline"/>
        <w:rPr>
          <w:rStyle w:val="spellingerror"/>
          <w:color w:val="000000"/>
        </w:rPr>
      </w:pPr>
    </w:p>
    <w:p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:rsidR="006E24E6" w:rsidRPr="0039161C" w:rsidRDefault="006E24E6" w:rsidP="0039161C"/>
    <w:sectPr w:rsidR="006E24E6" w:rsidRPr="0039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1C"/>
    <w:rsid w:val="002F11DF"/>
    <w:rsid w:val="0039161C"/>
    <w:rsid w:val="004124FC"/>
    <w:rsid w:val="004A0B47"/>
    <w:rsid w:val="004C4B06"/>
    <w:rsid w:val="00545E5F"/>
    <w:rsid w:val="005E3E0E"/>
    <w:rsid w:val="006407E8"/>
    <w:rsid w:val="00653AB3"/>
    <w:rsid w:val="00661301"/>
    <w:rsid w:val="006D35D3"/>
    <w:rsid w:val="006E24E6"/>
    <w:rsid w:val="006F4D09"/>
    <w:rsid w:val="00747F1A"/>
    <w:rsid w:val="007F0C9E"/>
    <w:rsid w:val="00861223"/>
    <w:rsid w:val="00870E76"/>
    <w:rsid w:val="00872866"/>
    <w:rsid w:val="00906870"/>
    <w:rsid w:val="00C8342C"/>
    <w:rsid w:val="00E73785"/>
    <w:rsid w:val="00E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6E0D"/>
  <w15:chartTrackingRefBased/>
  <w15:docId w15:val="{39B310DC-90AF-443D-AFA5-4EB8E03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9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39161C"/>
  </w:style>
  <w:style w:type="character" w:customStyle="1" w:styleId="contextualspellingandgrammarerror">
    <w:name w:val="contextualspellingandgrammarerror"/>
    <w:basedOn w:val="Standardstycketeckensnitt"/>
    <w:rsid w:val="0039161C"/>
  </w:style>
  <w:style w:type="character" w:customStyle="1" w:styleId="normaltextrun1">
    <w:name w:val="normaltextrun1"/>
    <w:basedOn w:val="Standardstycketeckensnitt"/>
    <w:rsid w:val="0039161C"/>
  </w:style>
  <w:style w:type="character" w:customStyle="1" w:styleId="eop">
    <w:name w:val="eop"/>
    <w:basedOn w:val="Standardstycketeckensnitt"/>
    <w:rsid w:val="0039161C"/>
  </w:style>
  <w:style w:type="character" w:customStyle="1" w:styleId="bcx3">
    <w:name w:val="bcx3"/>
    <w:basedOn w:val="Standardstycketeckensnitt"/>
    <w:rsid w:val="0039161C"/>
  </w:style>
  <w:style w:type="paragraph" w:styleId="Oformateradtext">
    <w:name w:val="Plain Text"/>
    <w:basedOn w:val="Normal"/>
    <w:link w:val="OformateradtextChar"/>
    <w:uiPriority w:val="99"/>
    <w:unhideWhenUsed/>
    <w:rsid w:val="007F0C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F0C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273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7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0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6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36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09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51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0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87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54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9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8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1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7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3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9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10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57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01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03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33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89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50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48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97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36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34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54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85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8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3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52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00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62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98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7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2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1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24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97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4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46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51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5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18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57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25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1042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Terese Skott Dahlgren</dc:creator>
  <cp:keywords/>
  <dc:description/>
  <cp:lastModifiedBy>Anne Terese Skott Dahlgren</cp:lastModifiedBy>
  <cp:revision>6</cp:revision>
  <dcterms:created xsi:type="dcterms:W3CDTF">2019-08-19T13:46:00Z</dcterms:created>
  <dcterms:modified xsi:type="dcterms:W3CDTF">2019-08-19T13:52:00Z</dcterms:modified>
</cp:coreProperties>
</file>