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NNFK UKL/ÖKL 2020-03-11</w:t>
      </w:r>
    </w:p>
    <w:p>
      <w:pPr>
        <w:pStyle w:val="Normal"/>
        <w:rPr/>
      </w:pPr>
      <w:r>
        <w:rPr/>
        <w:t>Domare: Per-Arne Kjelsberg</w:t>
        <w:br/>
        <w:t>En fin dag i et flott terreng i Mittåkläppsvägen, Bruksvallarna. Svært tungt føre men godt med fugl og et meget trivelig parti med deltakere og hunder.</w:t>
        <w:br/>
        <w:br/>
        <w:t>GST  VINJEVEGENS TM RAVN NO48070/18, för  Camilla Thrana</w:t>
        <w:br/>
        <w:t>Ravn starter opp i noe tung aksjon i tungt føre. Enkelte gode slag, jakter selvstendig i god kontakt med fører i åpent terreng. Utover dagen i fortsatt tungt føre blir søket til Ravn inneffektiv og holder ikke klassenivå for premiering. Lykke til videre.. 0 pr. Ukl</w:t>
        <w:br/>
        <w:t>Slipptid: 25 min</w:t>
        <w:br/>
      </w:r>
    </w:p>
    <w:p>
      <w:pPr>
        <w:pStyle w:val="Normal"/>
        <w:rPr/>
      </w:pPr>
      <w:r>
        <w:rPr/>
        <w:t>GST  TJUVKILENS BETTY-BOOP SE42798/2018, för  Sten Storm</w:t>
        <w:br/>
        <w:t>Betty starter opp i lett fin aksjon i motvind i god kontakt med fører i åpent terreng. Makker får tellende fuglearbeid. Senere i fortsatt tungt føre jobber Betty godt. Markerer i ett område sammen med makker. Rype letter i området. Betty har senere sjanser på ryper uten å lykkes. Senere enkelte gode slag. Hatt sine sjanser uten å lykkes i dag.  0 pr Ukl</w:t>
        <w:br/>
        <w:t>Slipptid: 60 min</w:t>
        <w:br/>
      </w:r>
    </w:p>
    <w:p>
      <w:pPr>
        <w:pStyle w:val="Normal"/>
        <w:rPr/>
      </w:pPr>
      <w:r>
        <w:rPr/>
        <w:t>GST  VINJEVEGENS TM TINGELING NO48072/18, för  Kai Borge Amdal</w:t>
        <w:br/>
        <w:t>Tingeling starter i lett fin aksjon i tungt føre i åpent terreng. Blir til tider opptatt av makker, sekunderer spontant på makkers tomstand. Fortsetter som før, makker får tellende fuglearbeid. Tingeling blir litt for opptatt av makker. Lykke til videre..0 pr Ukl</w:t>
        <w:br/>
        <w:t>Slipptid: 25 min</w:t>
        <w:br/>
      </w:r>
    </w:p>
    <w:p>
      <w:pPr>
        <w:pStyle w:val="Normal"/>
        <w:rPr/>
      </w:pPr>
      <w:r>
        <w:rPr/>
        <w:t>GST  ZETTERTJÄRNS HUNTREZZ SE26831/2018, för  Mikael Andersson</w:t>
        <w:br/>
        <w:t xml:space="preserve">Huntrezz går et meget godt søk i både side/motvind i god kontakt med fører. Stand, går på uten resultat. Senere går Huntrezz godt i meget tungt føre. Finnes i stilfull stand i bjørkekratt. Rype letter presist foran hunden når fører kommer til. Lugn i oppflukt og skudd. </w:t>
        <w:br/>
        <w:t>Tildeles en meget fortjent 2 Ukl</w:t>
        <w:br/>
        <w:t>Slipptid: 30 min</w:t>
        <w:br/>
      </w:r>
    </w:p>
    <w:p>
      <w:pPr>
        <w:pStyle w:val="Normal"/>
        <w:rPr/>
      </w:pPr>
      <w:r>
        <w:rPr/>
        <w:t>VINJEVEGEN'S TM LUCKY LUKE  NO48073/18, för  Sindre Floan</w:t>
        <w:br/>
        <w:t>Luke starter opp i lett fin aksjon i åpent terreng i side/motvind i tungt føre. God kontakt med føer. Blir til tider litt opptatt av makker. Senere går Luke godt i åpent terreng, finnes i flott stand. Reiser noe forsiktig, rype letter presist foran. Lugn i oppflukt og skudd.</w:t>
        <w:br/>
        <w:t>En god unghund som tildeles en 3 Ukl</w:t>
        <w:br/>
        <w:t>Slipptid: 20 min</w:t>
        <w:br/>
      </w:r>
    </w:p>
    <w:p>
      <w:pPr>
        <w:pStyle w:val="Normal"/>
        <w:rPr/>
      </w:pPr>
      <w:r>
        <w:rPr/>
        <w:t>IRST J REMKILENS XTRA ALLT SE20770/2016,  för  Anders Stensson</w:t>
        <w:br/>
        <w:t>Xtra starter opp i fin fart og stil og jakter godt i meget tungt føre i medvind. God kontakt med fører.</w:t>
        <w:br/>
        <w:t>Går senere fortsatt godt og finnes i stram fin stand på en bjørkekolle. Reiser villig og presist rype som sees på bakken. Roes etterhvert på sterke tilrop av fører i oppflukt og skudd. Apporterer korrekt utlagt rype.</w:t>
        <w:br/>
        <w:t>En god jakthund som i dag får en 3 Ökl</w:t>
        <w:br/>
        <w:t>Slipptid: 25 min</w:t>
        <w:br/>
      </w:r>
    </w:p>
    <w:p>
      <w:pPr>
        <w:pStyle w:val="Normal"/>
        <w:rPr/>
      </w:pPr>
      <w:r>
        <w:rPr/>
        <w:br/>
        <w:br/>
        <w:br/>
        <w:br/>
        <w:br/>
      </w:r>
    </w:p>
    <w:p>
      <w:pPr>
        <w:pStyle w:val="Normal"/>
        <w:rPr/>
      </w:pPr>
      <w:r>
        <w:rPr/>
        <w:t xml:space="preserve">GST J ZETTERTJÄRNS ALIZE SE16559/2016, för  Putte Medeskog </w:t>
        <w:br/>
        <w:t xml:space="preserve">Starter opp et godt søk i fin fart og stil i god kontakt med fører. Bruker vind og terreng på en erfaren måte i meget tungt føre. Utover dagen fortsetter Alize sitt meget gode søk, makker har tellende fuglearbeid. Like etterpå finnes Alize i stram fin stand. Rype letter presist foran når fører kommer til. </w:t>
        <w:br/>
        <w:t>Lugn i oppflukt og skudd. Apporterer korrekt utlagt rype.</w:t>
        <w:br/>
        <w:t>En meget god jakthund som i dag får en 2 Ökl</w:t>
        <w:br/>
        <w:t>Slipptid: 45 min</w:t>
      </w:r>
    </w:p>
    <w:p>
      <w:pPr>
        <w:pStyle w:val="Normal"/>
        <w:rPr/>
      </w:pPr>
      <w:r>
        <w:rPr/>
        <w:br/>
      </w:r>
    </w:p>
    <w:p>
      <w:pPr>
        <w:pStyle w:val="Normal"/>
        <w:rPr/>
      </w:pPr>
      <w:r>
        <w:rPr/>
        <w:t>IRSH  JANÅS KEIRON SE12175/2018, för  Peter Sjödén</w:t>
        <w:br/>
        <w:t>Keiron starter opp i fin fart og stil i god kontakt med fører. Blir noe ujevn i perioder, og ønskes mere dybde og bredde. Senere får makker tellende fuglearbeid. Utover dagen fortsetter Keiron bedre søksmessig. Jobber godt i det tunge føret. Finnes i fin stand, rype letter når fører kommer til. Lugn i oppflukt og skudd. Apporterer korrekt utlagt rype.</w:t>
        <w:br/>
        <w:t>En god jakthund som i dag får en 3 Ôkl</w:t>
        <w:br/>
        <w:t>Slipptid: 70 min</w:t>
        <w:br/>
      </w:r>
    </w:p>
    <w:p>
      <w:pPr>
        <w:pStyle w:val="Normal"/>
        <w:rPr/>
      </w:pPr>
      <w:r>
        <w:rPr/>
        <w:tab/>
      </w:r>
    </w:p>
    <w:p>
      <w:pPr>
        <w:pStyle w:val="Normal"/>
        <w:rPr/>
      </w:pPr>
      <w:r>
        <w:rPr/>
        <w:t>IRSH  NORRLANDS GUIDENS PAPAGENO SE36167/2018, för   Frode Døsvik</w:t>
        <w:br/>
        <w:t>Papageno starter opp i flott stil og aksjon et utmerket søk i tungt føre i god kontakt med fører. Makker får tellende fuglearbeid. Senere finnes Papageno i flott stand langt ute. Når fører kommer til reiser Papageno villig og presist rype. Lugn i oppflukt og skudd. Apporterer korrekt utlagt rype.</w:t>
        <w:br/>
        <w:t>Fortsetter senere sitt utmerkede søk i vekslende biotop og vindretning. Får to flotte fuglearbeid på slutten av dagen. Lugn i oppflukt og skudd.</w:t>
        <w:br/>
        <w:t>En sterk søker og viltfinner på et meget tungt føre. Tildeles en velfortjent 1 Ökl</w:t>
        <w:br/>
        <w:t>Slipptid: 45 min</w:t>
        <w:br/>
      </w:r>
    </w:p>
    <w:p>
      <w:pPr>
        <w:pStyle w:val="Normal"/>
        <w:rPr/>
      </w:pPr>
      <w:r>
        <w:rPr/>
        <w:t>GSH  VINJEVEGEN'S TZ ZIPPO NO35999/15, för  Petter Christensen</w:t>
      </w:r>
    </w:p>
    <w:p>
      <w:pPr>
        <w:pStyle w:val="Normal"/>
        <w:rPr/>
      </w:pPr>
      <w:r>
        <w:rPr/>
        <w:t>Zippo starter opp i fin stil og aksjon i tungt føre. Får mye terreng med seg i dybde og bredde.</w:t>
        <w:br/>
        <w:t>Fortsetter sitt meget gode søk, som utover dagen blir mere åpent og planløst. Makker har tellende fuglearbeid. Zippo blir etterhvert for åpen i søket og avsluttes. Lykke til videre.</w:t>
        <w:br/>
        <w:t>Slipptid: 70 min</w:t>
        <w:br/>
      </w:r>
    </w:p>
    <w:p>
      <w:pPr>
        <w:pStyle w:val="Normal"/>
        <w:rPr/>
      </w:pPr>
      <w:r>
        <w:rPr/>
      </w:r>
    </w:p>
    <w:p>
      <w:pPr>
        <w:pStyle w:val="Normal"/>
        <w:rPr/>
      </w:pPr>
      <w:r>
        <w:rPr/>
        <w:t xml:space="preserve">Takker for forespørsel og for en fin dag i fjellet </w:t>
      </w:r>
      <w:r>
        <w:rPr>
          <w:rFonts w:eastAsia="Wingdings" w:cs="Wingdings" w:ascii="Wingdings" w:hAnsi="Wingdings"/>
        </w:rPr>
        <w:t></w:t>
      </w:r>
    </w:p>
    <w:p>
      <w:pPr>
        <w:pStyle w:val="Normal"/>
        <w:rPr/>
      </w:pPr>
      <w:r>
        <w:rPr/>
        <w:t>Per Arne Kjelsberg</w:t>
      </w:r>
    </w:p>
    <w:p>
      <w:pPr>
        <w:pStyle w:val="Normal"/>
        <w:rPr/>
      </w:pPr>
      <w:r>
        <w:rPr/>
      </w:r>
    </w:p>
    <w:p>
      <w:pPr>
        <w:pStyle w:val="Normal"/>
        <w:rPr/>
      </w:pPr>
      <w:r>
        <w:rPr/>
      </w:r>
    </w:p>
    <w:p>
      <w:pPr>
        <w:pStyle w:val="Normal"/>
        <w:rPr/>
      </w:pPr>
      <w:r>
        <w:rPr/>
      </w:r>
    </w:p>
    <w:p>
      <w:pPr>
        <w:pStyle w:val="Normal"/>
        <w:rPr/>
      </w:pPr>
      <w:r>
        <w:rPr/>
        <w:b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Wingdings">
    <w:charset w:val="02"/>
    <w:family w:val="roman"/>
    <w:pitch w:val="variable"/>
  </w:font>
</w:fonts>
</file>

<file path=word/settings.xml><?xml version="1.0" encoding="utf-8"?>
<w:settings xmlns:w="http://schemas.openxmlformats.org/wordprocessingml/2006/main">
  <w:zoom w:percent="100"/>
  <w:defaultTabStop w:val="709"/>
  <w:compat/>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sv-SE"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0804"/>
    <w:pPr>
      <w:widowControl/>
      <w:bidi w:val="0"/>
      <w:jc w:val="left"/>
    </w:pPr>
    <w:rPr>
      <w:rFonts w:ascii="Liberation Serif" w:hAnsi="Liberation Serif" w:eastAsia="NSimSun" w:cs="Arial"/>
      <w:color w:val="auto"/>
      <w:kern w:val="2"/>
      <w:sz w:val="24"/>
      <w:szCs w:val="24"/>
      <w:lang w:val="sv-SE" w:eastAsia="zh-CN" w:bidi="hi-IN"/>
    </w:rPr>
  </w:style>
  <w:style w:type="character" w:styleId="DefaultParagraphFont" w:default="1">
    <w:name w:val="Default Paragraph Font"/>
    <w:uiPriority w:val="1"/>
    <w:semiHidden/>
    <w:unhideWhenUsed/>
    <w:qFormat/>
    <w:rPr/>
  </w:style>
  <w:style w:type="paragraph" w:styleId="Rubrik" w:customStyle="1">
    <w:name w:val="Rubrik"/>
    <w:basedOn w:val="Normal"/>
    <w:next w:val="Brdtext"/>
    <w:qFormat/>
    <w:rsid w:val="00ec0804"/>
    <w:pPr>
      <w:keepNext w:val="true"/>
      <w:spacing w:before="240" w:after="120"/>
    </w:pPr>
    <w:rPr>
      <w:rFonts w:ascii="Liberation Sans" w:hAnsi="Liberation Sans" w:eastAsia="Microsoft YaHei"/>
      <w:sz w:val="28"/>
      <w:szCs w:val="28"/>
    </w:rPr>
  </w:style>
  <w:style w:type="paragraph" w:styleId="Brdtext">
    <w:name w:val="Body Text"/>
    <w:basedOn w:val="Normal"/>
    <w:rsid w:val="00ec0804"/>
    <w:pPr>
      <w:spacing w:lineRule="auto" w:line="276" w:before="0" w:after="140"/>
    </w:pPr>
    <w:rPr/>
  </w:style>
  <w:style w:type="paragraph" w:styleId="Lista">
    <w:name w:val="List"/>
    <w:basedOn w:val="Brdtext"/>
    <w:rsid w:val="00ec0804"/>
    <w:pPr/>
    <w:rPr/>
  </w:style>
  <w:style w:type="paragraph" w:styleId="Bildtext" w:customStyle="1">
    <w:name w:val="Caption"/>
    <w:basedOn w:val="Normal"/>
    <w:qFormat/>
    <w:rsid w:val="00ec0804"/>
    <w:pPr>
      <w:suppressLineNumbers/>
      <w:spacing w:before="120" w:after="120"/>
    </w:pPr>
    <w:rPr>
      <w:i/>
      <w:iCs/>
    </w:rPr>
  </w:style>
  <w:style w:type="paragraph" w:styleId="Frteckning" w:customStyle="1">
    <w:name w:val="Förteckning"/>
    <w:basedOn w:val="Normal"/>
    <w:qFormat/>
    <w:rsid w:val="00ec0804"/>
    <w:pPr>
      <w:suppressLineNumbers/>
    </w:pPr>
    <w:rPr/>
  </w:style>
  <w:style w:type="numbering" w:styleId="NoList" w:default="1">
    <w:name w:val="No List"/>
    <w:uiPriority w:val="99"/>
    <w:semiHidden/>
    <w:unhideWhenUsed/>
    <w:qFormat/>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LibreOffice/6.3.3.2$Windows_x86 LibreOffice_project/a64200df03143b798afd1ec74a12ab50359878ed</Application>
  <Pages>2</Pages>
  <Words>767</Words>
  <Characters>3726</Characters>
  <CharactersWithSpaces>4521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2020-03-12T14:11:00Z</dcterms:created>
  <dc:creator/>
  <dc:description/>
  <dc:language>sv-SE</dc:language>
  <cp:lastModifiedBy/>
  <dcterms:modified xsi:type="dcterms:W3CDTF">2020-04-02T13:12:34Z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