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SISK, Hemavan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20201002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br/>
        <w:t>Domare: Erik Larsson</w:t>
      </w:r>
    </w:p>
    <w:p w14:paraId="00000002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Jofjället</w:t>
      </w:r>
      <w:proofErr w:type="spellEnd"/>
    </w:p>
    <w:p w14:paraId="00000003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Förhållanden: Stabil vind från nordöst. Gråväder men uppehåll. Fåglarna något skygga från morgonen. </w:t>
      </w:r>
    </w:p>
    <w:p w14:paraId="00000004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UKL</w:t>
      </w:r>
    </w:p>
    <w:p w14:paraId="00000006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EST 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Skedoms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Queen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X SE52058/2019, </w:t>
      </w:r>
      <w:r>
        <w:rPr>
          <w:rFonts w:ascii="Times New Roman" w:eastAsia="Times New Roman" w:hAnsi="Times New Roman" w:cs="Times New Roman"/>
          <w:sz w:val="22"/>
          <w:szCs w:val="22"/>
        </w:rPr>
        <w:t>äg &amp; för Linda Ekström, Umeå</w:t>
      </w:r>
    </w:p>
    <w:p w14:paraId="00000007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Queen jagar under dagen i bra till mycket bra fart och stil. Bra till mycket bra format. I början av sitt första släpp får hon chans på en stor flock ripa som lyfter i omgångar. Queen blåses ner och sitter och tittar på fåglarna som går upp. I sitt femte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läpp kommer hon längs en ås och ställer sig tvärt mot en risdunge. Fåglarna går upp när förare och domare strax efter kommer fram. Queen kan inte stoppas i flog och skott men vänder inom ett hagelhåll. </w:t>
      </w:r>
    </w:p>
    <w:p w14:paraId="00000008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FF, 5 släpp, totalt 50 min, 2 pris UKL</w:t>
      </w:r>
    </w:p>
    <w:p w14:paraId="00000009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0A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EST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Jaktstormens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Ettan SE47539/2019,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äg Christina Linder, Storuman, för Peter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Fellbrink</w:t>
      </w:r>
      <w:proofErr w:type="spellEnd"/>
    </w:p>
    <w:p w14:paraId="0000000B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Ettan går hela dagen i mycket bra fart och stil. Mycket bra format och kontakt med förare. En stark hund som får sina chanser men lyckas inte idag. </w:t>
      </w:r>
    </w:p>
    <w:p w14:paraId="0000000C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9 släpp, totalt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75 min, 0 pris UKL</w:t>
      </w:r>
    </w:p>
    <w:p w14:paraId="0000000D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PT  Royal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Desert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Lady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Bethannie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SE10472/2020,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Tommy Engström, Skellefteå</w:t>
      </w:r>
    </w:p>
    <w:p w14:paraId="0000000F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Cila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jagar under dagen i bra fart och stil, bra kontakt.  Hon är ungdomligt intresserad av andra hundar. Kommer inte för fågel idag. </w:t>
      </w:r>
    </w:p>
    <w:p w14:paraId="00000010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8 släpp,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totalt 65 min, 0 pris UKL</w:t>
      </w:r>
    </w:p>
    <w:p w14:paraId="00000011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12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ÖKL</w:t>
      </w:r>
    </w:p>
    <w:p w14:paraId="00000013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EST J HALVARTUN'S LYKKE SE31452/2015,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Mikael Wikström, Kåge</w:t>
      </w:r>
    </w:p>
    <w:p w14:paraId="00000015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Lykke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 mycket bra fart och stil, bra till mycket bra format. Saknar lite systematik i sitt sök men täcker mycket mark. I sitt tredje släpp stöter hon fåg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el och går för långt efter. Utgår. </w:t>
      </w:r>
    </w:p>
    <w:p w14:paraId="00000016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FF, FS, 3 släpp, totalt 34 min, 0 pris ÖKL</w:t>
      </w:r>
    </w:p>
    <w:p w14:paraId="00000017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IRST  DEN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RÖDE JÄGAREN QUICK SILVER SE40871/2018,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Markku Mikkola,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Umfors</w:t>
      </w:r>
      <w:proofErr w:type="spellEnd"/>
    </w:p>
    <w:p w14:paraId="00000019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Quick Silver jagar i bra fart och stil, bra format. I andra släpp saknar hon den riktiga 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ontinuiteten och farten. I tredje släpp får hon en god chans på fågel. Avslutas. </w:t>
      </w:r>
    </w:p>
    <w:p w14:paraId="0000001A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3 släpp, totalt 34 min, 0 pris ÖKL</w:t>
      </w:r>
    </w:p>
    <w:p w14:paraId="0000001B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1C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PH  BLACK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LUCKYS APOLLO SE22235/2018,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Bengt Johansson, Vännäsby</w:t>
      </w:r>
    </w:p>
    <w:p w14:paraId="0000001D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Appollo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 mycket bra fart och stil bra format, väl öppet. Bra samarbete med förare men blir borta en del för oss. I tredje släpp stöter han fågel i tjockt ris, respekterar men stöter en gång och kan inte hålla sig från att gå efter. Utgår. </w:t>
      </w:r>
    </w:p>
    <w:p w14:paraId="0000001E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EB, FF, FS, 3 s</w:t>
      </w:r>
      <w:r>
        <w:rPr>
          <w:rFonts w:ascii="Times New Roman" w:eastAsia="Times New Roman" w:hAnsi="Times New Roman" w:cs="Times New Roman"/>
          <w:sz w:val="22"/>
          <w:szCs w:val="22"/>
        </w:rPr>
        <w:t>läpp, totalt 35 min, 0 pris ÖKL</w:t>
      </w:r>
    </w:p>
    <w:p w14:paraId="0000001F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20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IRSH  Norrlandsguidens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Kill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All SE29277/2019,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Niklas Sundberg, Liden</w:t>
      </w:r>
    </w:p>
    <w:p w14:paraId="00000021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Kill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går i mycket bra fart och stil, bra till mycket bra format under hela dagen. Står för fågel i sitt första släpp men fågeln lättar innan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kytt och förare kommer inom jaktbart avstånd. Full respekt i flog. Har flera chanser under dagen. </w:t>
      </w:r>
    </w:p>
    <w:p w14:paraId="00000022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FF, 5 släpp totalt 65 min, 0 pris ÖKL</w:t>
      </w:r>
    </w:p>
    <w:p w14:paraId="00000023" w14:textId="77777777" w:rsidR="00966815" w:rsidRDefault="0096681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966815" w:rsidRDefault="00FA58A6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IRST  DEN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RÖDE JÄGAREN CHEALSEA SE40874/2018,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äg &amp; för Samuel Fjällborg, Boden</w:t>
      </w:r>
    </w:p>
    <w:p w14:paraId="00000025" w14:textId="77777777" w:rsidR="00966815" w:rsidRDefault="00FA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Chealsea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jagar under dagen i my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cket bra till utmärkt fart, stil och format. En stark och fartfylld hund. I sitt fjärde släpp fattar hon stånd. Partner stöter fågel längre bort och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Chealsea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går efter den stötta fågeln och kan inte stoppas. Utgår. </w:t>
      </w:r>
    </w:p>
    <w:p w14:paraId="00000026" w14:textId="77777777" w:rsidR="00966815" w:rsidRDefault="00FA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EB: FS, FF, 4 släpp, totalt 50 min, 0 ÖK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</w:p>
    <w:p w14:paraId="00000027" w14:textId="77777777" w:rsidR="00966815" w:rsidRDefault="00FA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Tackar för en trevlig dag på fjället med hundar som inte hade det lätt med lättfotade ripor. </w:t>
      </w:r>
    </w:p>
    <w:p w14:paraId="00000028" w14:textId="77777777" w:rsidR="00966815" w:rsidRDefault="00966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29" w14:textId="77777777" w:rsidR="00966815" w:rsidRDefault="00FA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Östersund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20201007</w:t>
      </w:r>
      <w:proofErr w:type="gramEnd"/>
    </w:p>
    <w:p w14:paraId="0000002A" w14:textId="77777777" w:rsidR="00966815" w:rsidRDefault="00966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000002B" w14:textId="77777777" w:rsidR="00966815" w:rsidRDefault="00FA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Erik Larsson</w:t>
      </w:r>
    </w:p>
    <w:p w14:paraId="0000002C" w14:textId="77777777" w:rsidR="00966815" w:rsidRDefault="00966815"/>
    <w:p w14:paraId="0000002D" w14:textId="77777777" w:rsidR="00966815" w:rsidRDefault="00966815"/>
    <w:sectPr w:rsidR="009668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15"/>
    <w:rsid w:val="00966815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AF53-C21F-4C42-A227-2AD3719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after="240"/>
      <w:outlineLvl w:val="0"/>
    </w:pPr>
    <w:rPr>
      <w:b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Larsson</dc:creator>
  <cp:lastModifiedBy>Erik Larsson</cp:lastModifiedBy>
  <cp:revision>2</cp:revision>
  <cp:lastPrinted>2020-10-08T19:45:00Z</cp:lastPrinted>
  <dcterms:created xsi:type="dcterms:W3CDTF">2020-10-08T19:46:00Z</dcterms:created>
  <dcterms:modified xsi:type="dcterms:W3CDTF">2020-10-08T19:46:00Z</dcterms:modified>
</cp:coreProperties>
</file>