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VBFK  Hemavan</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UKL/ÖKL 2022-04-03</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Domare:</w:t>
      </w:r>
      <w:r>
        <w:rPr>
          <w:rFonts w:ascii="Times New Roman" w:hAnsi="Times New Roman" w:cs="Times New Roman" w:eastAsia="Times New Roman"/>
          <w:color w:val="000000"/>
          <w:spacing w:val="0"/>
          <w:position w:val="0"/>
          <w:sz w:val="22"/>
          <w:shd w:fill="auto" w:val="clear"/>
        </w:rPr>
        <w:t xml:space="preserve"> Roger Larsson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Mark: </w:t>
      </w:r>
      <w:r>
        <w:rPr>
          <w:rFonts w:ascii="Times New Roman" w:hAnsi="Times New Roman" w:cs="Times New Roman" w:eastAsia="Times New Roman"/>
          <w:color w:val="000000"/>
          <w:spacing w:val="0"/>
          <w:position w:val="0"/>
          <w:sz w:val="22"/>
          <w:shd w:fill="auto" w:val="clear"/>
        </w:rPr>
        <w:t xml:space="preserve">Brantfjället</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Förhållanden: </w:t>
      </w:r>
      <w:r>
        <w:rPr>
          <w:rFonts w:ascii="Times New Roman" w:hAnsi="Times New Roman" w:cs="Times New Roman" w:eastAsia="Times New Roman"/>
          <w:color w:val="auto"/>
          <w:spacing w:val="0"/>
          <w:position w:val="0"/>
          <w:sz w:val="22"/>
          <w:shd w:fill="auto" w:val="clear"/>
        </w:rPr>
        <w:t xml:space="preserve">Några minusgrader, västlig byig vind, stundtals snöfall, fågel fanns men inga mängder. På vissa ställen i marken mycket snö och tungt för både hundar och människor att ta sig fram.</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1"/>
          <w:shd w:fill="auto" w:val="clear"/>
        </w:rPr>
        <w:t xml:space="preserve">Ukl</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PT  VENATIO'S CARMA CARAMELL SE19489/2021, äg &amp; för Anna Edblad , Bjästa</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Carma går i i mkt bra till utmärkt stil med mkt bra fart, söker av marken mestadels mkt bra i bredd och djup i första släpp i sid/motvind. I sitt andra släpp i motvind, björkskog och tungt före så håller hon fortfarande mkt bra fart och stil i ett välrevierande sök som leder till ett stånd som hon avvecklar själv, men jag ser ingen ripa, senare i släppet så fattar hon stånd när vi kommer till så reser hon utan kommando väldigt långt utan att vänta in förare/skytt vilket resulterar i att ripan går upp långt utom skotthåll. I tredje, fjärde och ett femte släpp i varierande terräng och vindriktning så fortsätter hon som tidigare dvs mkt bra, vill ngn gång busa lite med syrran men det avbryts förtjänstfullt av förarna. FF 5 Släpp 60 minuter </w:t>
      </w:r>
      <w:r>
        <w:rPr>
          <w:rFonts w:ascii="Times New Roman" w:hAnsi="Times New Roman" w:cs="Times New Roman" w:eastAsia="Times New Roman"/>
          <w:b/>
          <w:color w:val="auto"/>
          <w:spacing w:val="0"/>
          <w:position w:val="0"/>
          <w:sz w:val="22"/>
          <w:shd w:fill="auto" w:val="clear"/>
        </w:rPr>
        <w:t xml:space="preserve">0 Ukl</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ES  LILO SE37019/2020, äg &amp; för Göran Wahlström, Umeå</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Lilo startar dagen med mkt bra fart och mkt bra till utmärkt stil, får med sig marken mkt bra i sid/motvind. I andra släpp går hon som tidigare mkt bra, hittas i stånd, lite svårt att få tempo i avanceringen som blir lång och ingen ripa observerad. I tredje släpp i motvind så sekunderar hon ett flertal ggr partner som ofta står stilla och tittar, efter det så kroknar hon och tappat sitt sök. Utgår  IF,3 släpp 40 minuter </w:t>
      </w:r>
      <w:r>
        <w:rPr>
          <w:rFonts w:ascii="Times New Roman" w:hAnsi="Times New Roman" w:cs="Times New Roman" w:eastAsia="Times New Roman"/>
          <w:b/>
          <w:color w:val="auto"/>
          <w:spacing w:val="0"/>
          <w:position w:val="0"/>
          <w:sz w:val="22"/>
          <w:shd w:fill="auto" w:val="clear"/>
        </w:rPr>
        <w:t xml:space="preserve">0 Ukl</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PT  VENATIO'S COLIBRI SE19486/2021, äg &amp; för Regina Lindberg</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Colibri går i alla sina fem släpp i utmärkt stil och med mkt bra fart, söker av alla typer av mark och vindriktningar mkt bra/utmärkt och helt förutsägbart och självständigt. I första släpp har hon en chans på fågel som partner finner. I andra släpp söker hon fortsatt mkt bra till utmärkt, hittas i stånd, föraren stoppar Colibri på signal men dessvärre hann jag ej observera någon fågel så skottet uteblev. Fortsätter  tre släpp till på samma sätt. Tyvärr fick hon ingen fler chanser att visa upp ett fågelarbete, FS 5 släpp 60 minuter</w:t>
      </w:r>
      <w:r>
        <w:rPr>
          <w:rFonts w:ascii="Times New Roman" w:hAnsi="Times New Roman" w:cs="Times New Roman" w:eastAsia="Times New Roman"/>
          <w:b/>
          <w:color w:val="auto"/>
          <w:spacing w:val="0"/>
          <w:position w:val="0"/>
          <w:sz w:val="22"/>
          <w:shd w:fill="auto" w:val="clear"/>
        </w:rPr>
        <w:t xml:space="preserve"> 0 Ukl</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EST  TYRIELDEN'S VIDDA SE60106/2021, äg &amp; för Tom Olofsson,</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Vidda söker i mkt bra fart och stil, söker av marken bra men har en del omotiverade stopp och måste manas på. Senare i släppet så fattar Vidda stånd och när vi kommer till så hoppar ripan upp ur snön och tar till vingarna, Vidda förföljer inom gränsen för ett tredjepris. I andra och tredje släpp så förstärker Vidda sitt intryck från första släpp med omotiverade stopp och kroknar i blåsten i tredje släpp. FF, 3 släpp 40 minuter </w:t>
      </w:r>
      <w:r>
        <w:rPr>
          <w:rFonts w:ascii="Times New Roman" w:hAnsi="Times New Roman" w:cs="Times New Roman" w:eastAsia="Times New Roman"/>
          <w:b/>
          <w:color w:val="auto"/>
          <w:spacing w:val="0"/>
          <w:position w:val="0"/>
          <w:sz w:val="22"/>
          <w:shd w:fill="auto" w:val="clear"/>
        </w:rPr>
        <w:t xml:space="preserve">3 ukl</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Ökl</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GSH  GIRIFJÄLLETS GZ BOSS SE48493/2017, äg &amp; för Peter Hoyer, Bergeforsen</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Boss är en kraftfull hane som verkar vara mkt stark, söker i mkt bra fart och stil i en rejäl hanhundsgalopp. Får med sig marken mkt bra i stora slag med mkt bra kontakt med föraren. Går så igenom hela dagen men får aldrig sin chans på fågel IF 4 släpp 55 minuter </w:t>
      </w:r>
      <w:r>
        <w:rPr>
          <w:rFonts w:ascii="Times New Roman" w:hAnsi="Times New Roman" w:cs="Times New Roman" w:eastAsia="Times New Roman"/>
          <w:b/>
          <w:color w:val="auto"/>
          <w:spacing w:val="0"/>
          <w:position w:val="0"/>
          <w:sz w:val="22"/>
          <w:shd w:fill="auto" w:val="clear"/>
        </w:rPr>
        <w:t xml:space="preserve">0 Ökl</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ESH  OHLSMYRENS BARRY WHITE SE22063/2018, äg &amp; för Henrik Kämpe, Luleå</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Barry startar i bra fart och mkt bra stil, söker i första släpp bra, jag önskar bättre kontakt och kontinuitet, blir svår att förutsäga var han borde komma fram och visa sig. I sitt andra släpp i sid/medvind så söker Barry stort och blir borta mestadels av tiden, förlägger en stor del av söket bakom oss mot vinden. Utgår IF 30 minuter 2 släpp </w:t>
      </w:r>
      <w:r>
        <w:rPr>
          <w:rFonts w:ascii="Times New Roman" w:hAnsi="Times New Roman" w:cs="Times New Roman" w:eastAsia="Times New Roman"/>
          <w:b/>
          <w:color w:val="auto"/>
          <w:spacing w:val="0"/>
          <w:position w:val="0"/>
          <w:sz w:val="22"/>
          <w:shd w:fill="auto" w:val="clear"/>
        </w:rPr>
        <w:t xml:space="preserve">0 Ökl</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GST J SANSETTERS TUESDAY SE21477/2016, äg &amp; för Susann Hortell, Hörnefors</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Tuesday i mkt bra fart och stil i sidvind, söker bra/mkt bra av marken som är tungjobbad, önskar lite större format. I sitt andra släpp så tar Tuesday tag i terrängen som är öppen och visar nu ett sök som är mkt bra i bredd och djup och får med sig mestadels den mark man kan önska, försvinner in i björkskog med partner och vi går efter och hittar partner i stånd och Tuesday kopplas upp. Fortsätter två släpp till  och får med sig marken mkt bra i varierande terräng och vind. FS 55 minuter 4 släpp </w:t>
      </w:r>
      <w:r>
        <w:rPr>
          <w:rFonts w:ascii="Times New Roman" w:hAnsi="Times New Roman" w:cs="Times New Roman" w:eastAsia="Times New Roman"/>
          <w:b/>
          <w:color w:val="auto"/>
          <w:spacing w:val="0"/>
          <w:position w:val="0"/>
          <w:sz w:val="22"/>
          <w:shd w:fill="auto" w:val="clear"/>
        </w:rPr>
        <w:t xml:space="preserve">0 Ökl</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PH  BLACK LUCKYS APOLLO SE22235/2018, äg &amp; för Bengt Johansson, Vännes</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 mkt bra fart och stil under hela dagen, gör några slag och blir borta i första släpp, föraren letar och vid inkallning så kommer Apollo tillbaka i rimlig tid. I sitt andra släpp i medvind så är Apollo borta en del och är lite svår att hålla reda på, har en markering som han reder ut snabbt. I sina efterföljande släpp så jobbar Apollo med bättre kontakt och jag vet mestadels var han håller hus. IF 4 släpp 55 minuter </w:t>
      </w:r>
      <w:r>
        <w:rPr>
          <w:rFonts w:ascii="Times New Roman" w:hAnsi="Times New Roman" w:cs="Times New Roman" w:eastAsia="Times New Roman"/>
          <w:b/>
          <w:color w:val="auto"/>
          <w:spacing w:val="0"/>
          <w:position w:val="0"/>
          <w:sz w:val="22"/>
          <w:shd w:fill="auto" w:val="clear"/>
        </w:rPr>
        <w:t xml:space="preserve">0 Ökl</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PT AERIS  BARBIE SE37262/2020  äg &amp; för Robert Åkerlind, Tvärålund</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Går hela dagen i mkt bra fart och stil, startar sitt första släpp i sid/motvind får med sig öppen mark mkt bra i bredd och djup, I sitt andra släpp i sid/medvind så söker Barbi fortsatt mkt bra, hittas i stånd i slutet av släppet, avancerar framåt i och reser en flock ripor som lättar precist framför henne på mkt bra jaktbart håll, respekterar mkt bra i flog och skott. Apporterar mkt bra. I tredje släpp i medvind så går Barbie fortsatt mkt bra, får med sig marken mkt bra i bredd och djup. Har en markering som hon löser upp snabbt i slutet av släppet, FF 3 släpp 45 minuter </w:t>
      </w:r>
      <w:r>
        <w:rPr>
          <w:rFonts w:ascii="Times New Roman" w:hAnsi="Times New Roman" w:cs="Times New Roman" w:eastAsia="Times New Roman"/>
          <w:b/>
          <w:color w:val="auto"/>
          <w:spacing w:val="0"/>
          <w:position w:val="0"/>
          <w:sz w:val="22"/>
          <w:shd w:fill="auto" w:val="clear"/>
        </w:rPr>
        <w:t xml:space="preserve">1 Ökl</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PT J Jimsrypa's Aya SE49363/2019, äg &amp; för Fredrik Nyström, Kusmark</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Aya går hela dagen i mkt bra fart och stil söker av tung terräng mkt bra i bredd och djup med mkt bra kontakt i sitt första släpp. Fortsätter på samma sätt i andra släpp och får med sig marken bra, har en chans på fågel som partner tar, därefter en kraftig markering där partner haft sitt fågeljobb. I tredje och fjärde släpp så fortsätter hon som tidigare men kommer ej för fågel. FS 4 släpp 55 minuter 0 </w:t>
      </w:r>
      <w:r>
        <w:rPr>
          <w:rFonts w:ascii="Times New Roman" w:hAnsi="Times New Roman" w:cs="Times New Roman" w:eastAsia="Times New Roman"/>
          <w:b/>
          <w:color w:val="auto"/>
          <w:spacing w:val="0"/>
          <w:position w:val="0"/>
          <w:sz w:val="22"/>
          <w:shd w:fill="auto" w:val="clear"/>
        </w:rPr>
        <w:t xml:space="preserve">Ökl</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PT  ROYAL DESERT CI LADY BRIDGET SE11875/2021, äg &amp; för Tommy Engström, Skellefteå</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Bridget har lite svårt att komma i gång i sitt första släpp vill gärna att partner springer före och spårar, men kommer sig ut i ett godtagbart sök efter en stund, försvinner in i björkskog och förare anmäler stånd, jag hinner ej fram så hör jag föraren blåsa på hunden. Strax efter så har partner ett fågelarbete ett stycke framför där Bridget hade fattat stånd. I sitt andra släpp startar hon med att söka godtagbart men nu självständigt senare i släppet så sjunker nivån till ej godtagbart. Utgår FS 30 minuter 2 släpp </w:t>
      </w:r>
      <w:r>
        <w:rPr>
          <w:rFonts w:ascii="Times New Roman" w:hAnsi="Times New Roman" w:cs="Times New Roman" w:eastAsia="Times New Roman"/>
          <w:b/>
          <w:color w:val="auto"/>
          <w:spacing w:val="0"/>
          <w:position w:val="0"/>
          <w:sz w:val="22"/>
          <w:shd w:fill="auto" w:val="clear"/>
        </w:rPr>
        <w:t xml:space="preserve">0 Ökl</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PT J JOFJÄLLETS RIPPOINT T'ÄRTAN SE23900/2018, äg Göran Hellström, för. Anna Edvall</w:t>
      </w: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Ärtan i mkt bra fart och stil under hela dagen, sitt första släpp i sidvind och uppförsbacke med mkt snö söker hon av marken mkt bra, gör ett slag mot vinden in i björkskogen och återfinns i stånd, ripan lättar innan resningorder ges, Ärtan lugn i flog och skott, får utreda för att om möjligt finna kvarliggare, för att att få en chans att visa resning, men ingen ripa kvar. Apporterar sedan mkt bra. I sitt andra släpp så söker Ärtan mkt bra i medvind får med sig mkt mark vilket resulterar i att vi hittar henne i ett stramt stånd, avancerar framåt och reser ripor som lättar på jaktbart håll, Ärtan lugn i flog och skott. När vi släpper på bägge hundarna så fattar partner stånd och Ärtan sekunderar spontant från sidan mkt bra. I sitt tredje släpp i medvind så söker Ärtan av mkt mark i snö och blåst, blir borta en liten stund i slutet men är tillbaka strax i marken. FF,FF 3 släpp 45 minuter </w:t>
      </w:r>
      <w:r>
        <w:rPr>
          <w:rFonts w:ascii="Times New Roman" w:hAnsi="Times New Roman" w:cs="Times New Roman" w:eastAsia="Times New Roman"/>
          <w:b/>
          <w:color w:val="auto"/>
          <w:spacing w:val="0"/>
          <w:position w:val="0"/>
          <w:sz w:val="22"/>
          <w:shd w:fill="auto" w:val="clear"/>
        </w:rPr>
        <w:t xml:space="preserve">1 Ökl</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Tack för ett välarrangerat prov av tävlingsledningen, Brantfjället visade kanske inte upp sitt allra bästa väder men trots de så var förarna positiva och hundarna jobbade på i stundtals tungt före.</w:t>
      </w:r>
    </w:p>
    <w:p>
      <w:pPr>
        <w:spacing w:before="0" w:after="16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Luleå 11 April 2022 Roger Larsson</w:t>
      </w: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