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 Bruksvallarna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20220820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Domare: Henrik Standertskjöld Nordenstam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2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Korsveihögda's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SE59731/2021, äg &amp; för Lena Elofsson, Östersund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3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får i dag tre släpp. Börjar med att störa Storma och förfölja varefter han försvinner ur synfält.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infångas och kopplas efter 16 minuter. I andra släpp mot Castor går klart bättre</w:t>
      </w:r>
    </w:p>
    <w:p w14:paraId="00000004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självständigt sök. I samarbete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går upp fågel och förfö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ljer långt. I tredje släpp</w:t>
      </w:r>
    </w:p>
    <w:p w14:paraId="00000005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 Edward förföljer och leker! Utgår.</w:t>
      </w:r>
    </w:p>
    <w:p w14:paraId="00000006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Skedoms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Storma SE30642/2021, äg &amp; för Thomas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Tängerfors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Vemdalen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Lätt, liten trevlig tik med fin aktion, störd i start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Storma får i allt fyra släpp, hon är</w:t>
      </w:r>
    </w:p>
    <w:p w14:paraId="00000008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väldigt känslig 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blir klart psykiskt störd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parkamraterna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varvid söket avmattas. I fjärde</w:t>
      </w:r>
    </w:p>
    <w:p w14:paraId="00000009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släpp går hon bra och mera avslappnat, fågel i släpp. Utgår.</w:t>
      </w:r>
    </w:p>
    <w:p w14:paraId="0000000A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 Red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Garlic's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Qing Edvard SE33386/2021, äg &amp; för John Bylund, Njurunda</w:t>
      </w:r>
    </w:p>
    <w:p w14:paraId="0000000C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Får i dag fyra släpp. I första och fjärde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 stör och förföljer partner så att godtagbart sök inte uppstår. I andra och tredje är söket ok, men glöd och gnista saknas. Utgår.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D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 Jaktstormens Härma SE56920/2021, äg &amp; för Johan Persson, Söråker</w:t>
      </w:r>
    </w:p>
    <w:p w14:paraId="0000000E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Jaktstormens Härma SE56920/2021, äg &amp; för Jo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han Persson, Söråker</w:t>
      </w:r>
    </w:p>
    <w:p w14:paraId="00000010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Härma, en lätt och trevlig tik som tyvärr störs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andra släpp mot Storma blir hon så</w:t>
      </w:r>
    </w:p>
    <w:p w14:paraId="00000011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knäckt att hon slutar söka.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tredje och fjärde släpp går hon mycket bra i väl anlagt sök. Ingen fågel, inget pris.</w:t>
      </w:r>
    </w:p>
    <w:p w14:paraId="00000012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Åshöjdens Ta Elda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SE55402/2020, äg &amp; för Victoria Wallin,</w:t>
      </w:r>
    </w:p>
    <w:p w14:paraId="00000014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första släpp mot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går Elda i väl upplagt sök i bra fart, dock utan elegans, även här saknas glöd och gnista. I tredje går hon upp sig. I fjärde släpp finner Elda fågel, tar fast stånd, 4 ripor lättar, hon går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skott och förföljer ett stycke. Elda tilldelas idag tredje pris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Unghundsklass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Björnåns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Kajax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SE55964/2020, äg &amp; för Åsa Skogs, Mora</w:t>
      </w:r>
    </w:p>
    <w:p w14:paraId="00000017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får idag fem släpp, han går i bra till mycket bra fart och stil i stort till mestadels väl anlagt sök,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tar vinden väl. Trevlig förning, dessvärre ingen fågel. Inget pris.</w:t>
      </w:r>
    </w:p>
    <w:p w14:paraId="00000018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Torholmens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Castor SE29425/2021, äg &amp; för Tommy Lindh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A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första släpp mot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startar bra med självständigt sök i bra fart och stil. Castor går upp fågel </w:t>
      </w:r>
    </w:p>
    <w:p w14:paraId="0000001B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 förföljer långt, fågeln sätter sig, han kör upp den en gång till, förföljer och är svår att kopplas. Castor fortsätter i de tre övriga släppen i bra fart och stil, han tar vinden väl och täcker terrängen. Inget pris.</w:t>
      </w:r>
    </w:p>
    <w:p w14:paraId="0000001C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Åshöjdens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Winnie SE53140/20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19, äg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Frenklert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Järpen, för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Loörn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E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Winnie får idag fyra släpp, hon är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stortgående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stilig hund som går utmärkt i alla vind-</w:t>
      </w:r>
    </w:p>
    <w:p w14:paraId="0000001F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förhållanden, hon är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Tyvärr ingen fågel, inget pris.</w:t>
      </w:r>
    </w:p>
    <w:p w14:paraId="00000020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1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WORLDPOINTS BARONESSA SE48619/2018, äg &amp; för Karl 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unnar Lindman, Hovenäset.</w:t>
      </w:r>
    </w:p>
    <w:p w14:paraId="00000022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Baronessa får även hon fyra släpp idag. Baronessa är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stortsökande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fartfylld hund i</w:t>
      </w:r>
    </w:p>
    <w:p w14:paraId="00000023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bästa stil, hon är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andra släpp, strax efter start fattar hon stånd, som löses, därpå nytt stånd men ingen fågel kommer på vingarna.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 (fågel i släpp). Baronessa fortsätter sitt fina sök dagen ut. Ingen fågel, inget pris.</w:t>
      </w:r>
    </w:p>
    <w:p w14:paraId="00000024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14:paraId="00000025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GSHAPP SE46855/2017, äg &amp; för Peter Andersson, Vemdalen.</w:t>
      </w:r>
    </w:p>
    <w:p w14:paraId="00000026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Gshapp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börjar i stort välanlagt sök,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första släpp två gånger anmälda stånd som</w:t>
      </w:r>
    </w:p>
    <w:p w14:paraId="00000027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löser själv.</w:t>
      </w:r>
      <w:proofErr w:type="gramEnd"/>
    </w:p>
    <w:p w14:paraId="00000028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andra släpp mot Baronessa tar han ett vackert stramt stånd, reser villigt i omgångar, lugn</w:t>
      </w:r>
    </w:p>
    <w:p w14:paraId="00000029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flog och skott, 9 ripor lätta, bra apport.</w:t>
      </w:r>
    </w:p>
    <w:p w14:paraId="0000002A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Tredje släpp mot Winnie, bra medvindssök, flera stånd för beckasin. I fjärde, bra sök fortsätter. GSHAPP tilldelas 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ett andra pris i öppen klass.</w:t>
      </w:r>
    </w:p>
    <w:p w14:paraId="0000002B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14:paraId="0000002C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 FIA SE56129/2019, äg &amp; för Agneta Wallin, Sveg.</w:t>
      </w:r>
    </w:p>
    <w:p w14:paraId="0000002D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Fia är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stortgående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elegant hund med fina frambensrörelser, hon är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andra släpp mot Wilma lättar ensam ripa i snår, Fia förföljer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meter. Även Fia får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idag fyra släpp.</w:t>
      </w:r>
    </w:p>
    <w:p w14:paraId="0000002E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Tyvärr inget pris.</w:t>
      </w:r>
    </w:p>
    <w:p w14:paraId="0000002F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J Åshöjdens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Wilma SE53139/2019, äg Ewa Storm, Oviken, för Sten Storm</w:t>
      </w:r>
    </w:p>
    <w:p w14:paraId="00000031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Wilma går i trevligt sök i passande format, hon är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andra släpp mot Fia lättar en</w:t>
      </w:r>
    </w:p>
    <w:p w14:paraId="00000032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ripa framför Wilma, hon förhåller sig lugn. Wilma fortsätter sitt fina sök i alla fyra släpp.</w:t>
      </w:r>
    </w:p>
    <w:p w14:paraId="00000033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Inget pris.</w:t>
      </w:r>
    </w:p>
    <w:p w14:paraId="00000034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IRST J Red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Garlic's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Ost SE57627/2019, äg &amp; för Nikolai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Jebsen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Oslo.</w:t>
      </w:r>
    </w:p>
    <w:p w14:paraId="00000036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sina tre första släpp går Ost stort i fin aktion, han är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sista släp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mot Rose får han vittring av fågel men hinner inte stå utan istället stör han situationen. Tyvärr inget pris idag.</w:t>
      </w:r>
    </w:p>
    <w:p w14:paraId="00000037" w14:textId="77777777" w:rsidR="00E13A00" w:rsidRDefault="00E1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E13A00" w:rsidRDefault="00834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olas" w:eastAsia="Consolas" w:hAnsi="Consolas" w:cs="Consola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 Herrskapets Always My Rose SE17308/2020, äg &amp; för Erik Ringnér, Mora.</w:t>
      </w:r>
    </w:p>
    <w:p w14:paraId="00000039" w14:textId="77777777" w:rsidR="00E13A00" w:rsidRDefault="00834159">
      <w:r>
        <w:rPr>
          <w:rFonts w:ascii="Times New Roman" w:eastAsia="Times New Roman" w:hAnsi="Times New Roman" w:cs="Times New Roman"/>
          <w:sz w:val="24"/>
          <w:szCs w:val="24"/>
        </w:rPr>
        <w:t>Rose får idag fyra släpp, i sina tre första uppvisar hon ett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tmärkt piggt sök i fin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välförd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fjärde och sista, när vi är nästan klara att avsluta provet kastar hon sig 180 grader i ett kataleptiskt stånd, då kommer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parkamraten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full fart, en kull på 7 ripor lättar, Rose är lugn i flog och skott. Tyvärr blir det ingen resning så Rose får nöja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med ett välförtjänt andra pris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E13A00" w:rsidRDefault="00834159">
      <w:r>
        <w:rPr>
          <w:rFonts w:ascii="Times New Roman" w:eastAsia="Times New Roman" w:hAnsi="Times New Roman" w:cs="Times New Roman"/>
          <w:sz w:val="24"/>
          <w:szCs w:val="24"/>
        </w:rPr>
        <w:t xml:space="preserve">Vi hade en lång och trevlig dag, tack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alla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3B" w14:textId="77777777" w:rsidR="00E13A00" w:rsidRDefault="00834159">
      <w:r>
        <w:rPr>
          <w:rFonts w:ascii="Times New Roman" w:eastAsia="Times New Roman" w:hAnsi="Times New Roman" w:cs="Times New Roman"/>
          <w:sz w:val="24"/>
          <w:szCs w:val="24"/>
        </w:rPr>
        <w:t>Henrik Standertskjöld-Nordenstam</w:t>
      </w:r>
    </w:p>
    <w:p w14:paraId="0000003C" w14:textId="77777777" w:rsidR="00E13A00" w:rsidRDefault="00E13A00"/>
    <w:p w14:paraId="0000003D" w14:textId="77777777" w:rsidR="00E13A00" w:rsidRDefault="00834159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13A00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00"/>
    <w:rsid w:val="00834159"/>
    <w:rsid w:val="00E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FA2C-6CBB-4E48-A316-326DF2D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2022-11-09T23:33:00Z</dcterms:created>
  <dcterms:modified xsi:type="dcterms:W3CDTF">2022-11-09T23:33:00Z</dcterms:modified>
</cp:coreProperties>
</file>