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VFK Halland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UKL/</w:t>
      </w:r>
      <w:r>
        <w:rPr>
          <w:rFonts w:ascii="Times New Roman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KL 2022 09 24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Domare: Carl-Fredrik Stolt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 xml:space="preserve">Mark: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xnevalla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F</w:t>
      </w:r>
      <w:r>
        <w:rPr>
          <w:rFonts w:ascii="Times New Roman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rh</w:t>
      </w:r>
      <w:r>
        <w:rPr>
          <w:rFonts w:ascii="Times New Roman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 xml:space="preserve">llanden: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Mycket svag vind, 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xlande sol och moln. 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PH Bj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s Kimo SE63097/2020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Bjerke Andersson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Kimo jagar i mycket bra fart, stil, reviering och format. Mattas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betr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ffande fart och format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mot slutet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U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ppvisar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Kimo respekt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djur.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Kimo upp i en holme.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ttar i omr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de d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Kimo befinner sig. Parter finner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gel. Kimo forts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tter i samma omr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de,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fasan i etapper och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efter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ngt.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En mycket trevlig unghund som inte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till det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r dagen.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FS,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IRST Ripfinnarens EPA Kelsi SE16717/2021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Marie S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derhagen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sv-SE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Kelsi jagar i bra till mycket bra fart och stil i en godtagbar till bra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Har en del partnerintresse i 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rjan vilket 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ttras under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ppet. N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Kelsi sedan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i ett sj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lvst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ndigt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intensiteten ner. Vid kopplingsorder mycket sv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att koppla och lyssnar ej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inkallning.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 i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smark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 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Kelsi mycket egenr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dig och oh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rsam.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fasaner i omg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ngar utan respekt. Mycket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ttar. Utg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2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15 min, 0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PT Fugledes E Fj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lla SE65736/2021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Therese Homberg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Fj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lla jagar i bra till mycket bra fart, stil,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 och reviering. Startar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rsta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med partnerintresse som 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ttras. 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 ensam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Fj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lla i ett sj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lvst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ndigt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 i mycket bra kontakt med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rare.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Startar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trevande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ng. Partner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gel i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anvisad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mark. Skarp markering, smyger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pa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och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fasaner i fyra omg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ngar med respekt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 Utg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sv-SE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FS 2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15 min, 0 pris 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u w:color="000000"/>
          <w:rtl w:val="0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PH Gamekeepers Finansmannen SE58640/2021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Johanna Nilsson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Finansmannen jagar i mycket bra till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fart,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kformat i en mycket bra stil. 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han fasan utan respekt. Forts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tter 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sitt fina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 dock utan resultat.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sv-SE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GST Svitjods Una Mas Isa SE47791/2021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Thore Larsson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Isa jagar i bra till mycket bra fart, stil,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n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got oj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mnt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rsta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pp,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men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marken med sig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 Det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finns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emellertid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plats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mer.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gr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smark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ter hon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fasan med full respekt. Partner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ter flertal fasaner i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anvisad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mark.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fattar Isa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 i kant.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rare kommer upp, Isa avacerer villigt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pa och reser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fasan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 Lugn i flog och skott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FS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2 pris  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PH Bronspilens Z Bronspilens Z 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Johan H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rndahl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Z jagar i mycket bra fart, stil, reviering och i ett mycket bra till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 en del av markvittring.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under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ppet mycket mark med sig.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Under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 uppvisar han samma fina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k, en mycket stark hund.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rsvinner han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ng,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innan koppling. Partner finner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gel i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anvisad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mark. 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FS,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PT Lyngberga Grappa SE62563/2020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Carina Uhl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é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Grappa jagar i bra till mycket bra fart och stil med bra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kformat.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n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got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rarbunden och har en del felv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ndningar. Partner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rapph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nskull i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rsta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andra och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ttras revieringen. Grappa har en del skarpa markeringar som hon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ser ut sj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lv.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EB: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FS,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IRST Remkilens U-Ystra SE22027/2021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Eva Magnusson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Ystra jagar i mycket bra stil och reviering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, samt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fart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rapph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a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och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efter kort. Respekterar hare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rtj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nstfullt i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rsta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Ystra upprepade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nger fasan utan respekt i flog vilket blir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mycket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dagen.  En 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rlig hund med mycket energi.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2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15 min, 0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PT Lyngberga Gemma SE652561/2020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Joel Engelbrektsson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Gemma jagar i bra till mycket bra fart, stil,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kformat. Gemma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n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got oj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mn i sitt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 med flertal stopp. Partner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rapph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i an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visad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mark. Gemma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upp sig mot slutet av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ppet.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finnes Gemma i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nd. Avancerar villigt i etapper utan att kunna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visa vilt. Partner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gel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anvisad mark upprepade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nger.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r Gemma ner i intensitet. 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FS,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EHS Skedoms Ritchie SE22161/2021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Claes Kennedy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Ritchie jagar i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fart, stil,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rapph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na med respekt. Ett klass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.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forts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tter Ritchie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samma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rkta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k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ven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finnes Ritchie i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nd. Reser efter upprepade kommandon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rsiktigt en fasan. Lugn i flog och skott. 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2 pris UKL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IRST Torholmens AP Smilla. SE29417/2021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Kristian Rynvall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Smilla jagar i godtagbar till bra fart och stil med bra reviering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kformat. Tappar mot slutet av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ppet intensitet och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manas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. 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Under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Smilla upp sig till bra fart och stil. 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jobbar Smilla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bra men tappar intensitet.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pp, totalt 30 min, 0 pris UKL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b w:val="1"/>
          <w:bCs w:val="1"/>
          <w:color w:val="000000"/>
          <w:sz w:val="24"/>
          <w:szCs w:val="24"/>
          <w:u w:color="000000"/>
          <w:rtl w:val="0"/>
          <w:lang w:val="sv-SE"/>
        </w:rPr>
        <w:t>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PH East Meadows Titan SE23142/2017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Susanne Legneskog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Titan jagar i mycket bra fart, stil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 i en bra till mycket bra reviering. Titan jagar av marken 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 men v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nder en del fel i vind . I slutet av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ppet kommer en hare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benen som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ljs. Utg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1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pp, totalt 10 min, 0 pris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 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PT Milpoint Mixa SE48021/2020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Bertil M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rtensson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Mixa jagar i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fart och stil i mycket bra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 och reviering.  Jobbar mycket bra i 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ckt terr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ng.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jobbar hon p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som tidigare med en nu utm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rkt reviering.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ttar i omr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de d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partner befinner sig. 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visar hon upp samma fina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trampas upp i mark avs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kt av hund.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I fj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rde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nyper hon till i ett stramt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nd. Avancerar och reser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n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got oprecist.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Acceptabelt lugn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i flog och skott. Apporterar utlagd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bra.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FS, 4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pp, totalt 35 min, 2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KL</w:t>
      </w: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spacing w:before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 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 xml:space="preserve">East Meadows Red Hot Chili  SE19618/2016 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g &amp; f</w:t>
      </w: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r Susanne Legneskog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Chilli jagar i  mycket bra fart, stil  och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kformat i en godtagbar reviering.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ker av anvisad mark ostrukturerat mestadels i kantzoner.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ttar i omr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de d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 hund befinner sig. I andra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rb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ttras revieringen.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 trampas upp i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avs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kt mark.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 I tredje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pp st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ter Chilli en fasan med full respekt i flog. Parter finner f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å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gel.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EB: FF, FS, 3 sl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pp, totalt 25 min, 0 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KL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 w:hint="default"/>
          <w:i w:val="1"/>
          <w:iCs w:val="1"/>
          <w:color w:val="000000"/>
          <w:sz w:val="24"/>
          <w:szCs w:val="24"/>
          <w:u w:color="000000"/>
          <w:rtl w:val="0"/>
          <w:lang w:val="sv-SE"/>
        </w:rPr>
        <w:t> 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Stort tack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rtroendet att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ma detta trevliga blandparti!</w:t>
      </w: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sv-SE"/>
        </w:rPr>
      </w:pPr>
    </w:p>
    <w:p>
      <w:pPr>
        <w:pStyle w:val="Brödtex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sv-SE"/>
        </w:rPr>
      </w:pP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xab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sv-SE"/>
        </w:rPr>
        <w:t>ä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 xml:space="preserve">ck 2022-09-28 </w:t>
      </w:r>
    </w:p>
    <w:p>
      <w:pPr>
        <w:pStyle w:val="Brödtext"/>
        <w:bidi w:val="0"/>
        <w:ind w:left="0" w:right="0" w:firstLine="0"/>
        <w:jc w:val="left"/>
        <w:rPr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  <w:lang w:val="sv-SE"/>
        </w:rPr>
        <w:t>Kalle Stolt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